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DA38" w14:textId="77777777"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Дијалог меѓу Владата и граѓанскиот сектор</w:t>
      </w:r>
    </w:p>
    <w:p w14:paraId="42DF6385" w14:textId="77777777" w:rsidR="00786344" w:rsidRPr="00786344" w:rsidRDefault="00786344" w:rsidP="00786344">
      <w:pPr>
        <w:spacing w:after="0"/>
        <w:jc w:val="center"/>
        <w:rPr>
          <w:rFonts w:ascii="Arial" w:hAnsi="Arial" w:cs="Arial"/>
        </w:rPr>
      </w:pPr>
      <w:r w:rsidRPr="00786344">
        <w:rPr>
          <w:rFonts w:ascii="Arial" w:hAnsi="Arial" w:cs="Arial"/>
        </w:rPr>
        <w:t>на тема</w:t>
      </w:r>
    </w:p>
    <w:p w14:paraId="0EF9C29B" w14:textId="77777777"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Владеење на право, добро владеење и борба против корупција</w:t>
      </w:r>
    </w:p>
    <w:p w14:paraId="11D2E0C5" w14:textId="3DEBA1D2" w:rsidR="00B27AA5" w:rsidRPr="00786344" w:rsidRDefault="00B27AA5" w:rsidP="00A6305C">
      <w:pPr>
        <w:spacing w:after="0" w:line="240" w:lineRule="auto"/>
        <w:jc w:val="center"/>
        <w:rPr>
          <w:rFonts w:ascii="Arial" w:hAnsi="Arial" w:cs="Arial"/>
          <w:b/>
          <w:sz w:val="28"/>
          <w:szCs w:val="28"/>
        </w:rPr>
      </w:pPr>
    </w:p>
    <w:p w14:paraId="6205B045" w14:textId="77777777" w:rsidR="00FE4CDA" w:rsidRPr="00786344" w:rsidRDefault="00B27AA5" w:rsidP="00A6305C">
      <w:pPr>
        <w:spacing w:after="0" w:line="240" w:lineRule="auto"/>
        <w:jc w:val="center"/>
        <w:rPr>
          <w:rFonts w:ascii="Arial" w:hAnsi="Arial" w:cs="Arial"/>
          <w:b/>
          <w:sz w:val="24"/>
          <w:szCs w:val="24"/>
        </w:rPr>
      </w:pPr>
      <w:r w:rsidRPr="00786344">
        <w:rPr>
          <w:rFonts w:ascii="Arial" w:hAnsi="Arial" w:cs="Arial"/>
          <w:b/>
          <w:sz w:val="24"/>
          <w:szCs w:val="24"/>
        </w:rPr>
        <w:t>Образец за пријава на иницијативи</w:t>
      </w:r>
    </w:p>
    <w:p w14:paraId="0F482495" w14:textId="77777777" w:rsidR="00FE4CDA" w:rsidRPr="00786344" w:rsidRDefault="00FE4CDA" w:rsidP="00A6305C">
      <w:pPr>
        <w:spacing w:after="0" w:line="240" w:lineRule="auto"/>
        <w:jc w:val="both"/>
        <w:rPr>
          <w:rFonts w:ascii="Arial" w:hAnsi="Arial" w:cs="Arial"/>
        </w:rPr>
      </w:pPr>
    </w:p>
    <w:p w14:paraId="5DB00F9D" w14:textId="77777777" w:rsidR="00B27AA5" w:rsidRPr="00786344" w:rsidRDefault="00B27AA5" w:rsidP="00A6305C">
      <w:pPr>
        <w:spacing w:after="0" w:line="240" w:lineRule="auto"/>
        <w:jc w:val="both"/>
        <w:rPr>
          <w:rFonts w:ascii="Arial" w:hAnsi="Arial" w:cs="Arial"/>
        </w:rPr>
      </w:pPr>
    </w:p>
    <w:p w14:paraId="4653EFAC" w14:textId="77777777" w:rsidR="00B27AA5" w:rsidRPr="00786344" w:rsidRDefault="00B27AA5" w:rsidP="00A6305C">
      <w:pPr>
        <w:spacing w:after="0" w:line="240" w:lineRule="auto"/>
        <w:jc w:val="both"/>
        <w:rPr>
          <w:rFonts w:ascii="Arial" w:hAnsi="Arial" w:cs="Arial"/>
        </w:rPr>
      </w:pPr>
      <w:r w:rsidRPr="00786344">
        <w:rPr>
          <w:rFonts w:ascii="Arial" w:hAnsi="Arial" w:cs="Arial"/>
        </w:rPr>
        <w:t>Почитувани претставници на граѓанските организации,</w:t>
      </w:r>
    </w:p>
    <w:p w14:paraId="1D1E7A12" w14:textId="77777777" w:rsidR="00A6305C" w:rsidRPr="00786344" w:rsidRDefault="00A6305C" w:rsidP="00A6305C">
      <w:pPr>
        <w:spacing w:after="0" w:line="240" w:lineRule="auto"/>
        <w:jc w:val="both"/>
        <w:rPr>
          <w:rFonts w:ascii="Arial" w:hAnsi="Arial" w:cs="Arial"/>
        </w:rPr>
      </w:pPr>
    </w:p>
    <w:p w14:paraId="353DBD30" w14:textId="143E1B21" w:rsidR="00B27AA5" w:rsidRDefault="00B27AA5" w:rsidP="00A6305C">
      <w:pPr>
        <w:spacing w:after="0" w:line="240" w:lineRule="auto"/>
        <w:jc w:val="both"/>
        <w:rPr>
          <w:rFonts w:ascii="Arial" w:hAnsi="Arial" w:cs="Arial"/>
        </w:rPr>
      </w:pPr>
      <w:r w:rsidRPr="716E712F">
        <w:rPr>
          <w:rFonts w:ascii="Arial" w:hAnsi="Arial" w:cs="Arial"/>
        </w:rPr>
        <w:t xml:space="preserve">Ви благодариме за </w:t>
      </w:r>
      <w:r w:rsidR="00786344" w:rsidRPr="716E712F">
        <w:rPr>
          <w:rFonts w:ascii="Arial" w:hAnsi="Arial" w:cs="Arial"/>
        </w:rPr>
        <w:t>учеството во дијалогот меѓу Владата и граѓанскиот сектор на тема „Владеење на право, добро владеење и борба против корупција“, која се одржи на 25.09.2024 г. во</w:t>
      </w:r>
      <w:r w:rsidR="00F73A1E" w:rsidRPr="716E712F">
        <w:rPr>
          <w:rFonts w:ascii="Arial" w:hAnsi="Arial" w:cs="Arial"/>
        </w:rPr>
        <w:t xml:space="preserve"> Влада</w:t>
      </w:r>
      <w:r w:rsidR="140E584D" w:rsidRPr="716E712F">
        <w:rPr>
          <w:rFonts w:ascii="Arial" w:hAnsi="Arial" w:cs="Arial"/>
        </w:rPr>
        <w:t>та</w:t>
      </w:r>
      <w:r w:rsidR="00F73A1E" w:rsidRPr="716E712F">
        <w:rPr>
          <w:rFonts w:ascii="Arial" w:hAnsi="Arial" w:cs="Arial"/>
        </w:rPr>
        <w:t xml:space="preserve"> на Р</w:t>
      </w:r>
      <w:r w:rsidR="42F85E21" w:rsidRPr="716E712F">
        <w:rPr>
          <w:rFonts w:ascii="Arial" w:hAnsi="Arial" w:cs="Arial"/>
        </w:rPr>
        <w:t>.</w:t>
      </w:r>
      <w:r w:rsidR="004F0006" w:rsidRPr="716E712F">
        <w:rPr>
          <w:rFonts w:ascii="Arial" w:hAnsi="Arial" w:cs="Arial"/>
        </w:rPr>
        <w:t>С</w:t>
      </w:r>
      <w:r w:rsidR="42F85E21" w:rsidRPr="716E712F">
        <w:rPr>
          <w:rFonts w:ascii="Arial" w:hAnsi="Arial" w:cs="Arial"/>
        </w:rPr>
        <w:t xml:space="preserve">. </w:t>
      </w:r>
      <w:r w:rsidR="00F73A1E" w:rsidRPr="716E712F">
        <w:rPr>
          <w:rFonts w:ascii="Arial" w:hAnsi="Arial" w:cs="Arial"/>
        </w:rPr>
        <w:t>М</w:t>
      </w:r>
      <w:r w:rsidR="4FF14C08" w:rsidRPr="716E712F">
        <w:rPr>
          <w:rFonts w:ascii="Arial" w:hAnsi="Arial" w:cs="Arial"/>
        </w:rPr>
        <w:t>акедонија</w:t>
      </w:r>
    </w:p>
    <w:p w14:paraId="64924BC1" w14:textId="77777777" w:rsidR="00CD1E02" w:rsidRDefault="00CD1E02" w:rsidP="00A6305C">
      <w:pPr>
        <w:spacing w:after="0" w:line="240" w:lineRule="auto"/>
        <w:jc w:val="both"/>
        <w:rPr>
          <w:rFonts w:ascii="Arial" w:hAnsi="Arial" w:cs="Arial"/>
        </w:rPr>
      </w:pPr>
    </w:p>
    <w:p w14:paraId="1D1F308D" w14:textId="0A029EB0" w:rsidR="00CD1E02" w:rsidRPr="00786344" w:rsidRDefault="00CD1E02" w:rsidP="00A6305C">
      <w:pPr>
        <w:spacing w:after="0" w:line="240" w:lineRule="auto"/>
        <w:jc w:val="both"/>
        <w:rPr>
          <w:rFonts w:ascii="Arial" w:hAnsi="Arial" w:cs="Arial"/>
        </w:rPr>
      </w:pPr>
      <w:r>
        <w:rPr>
          <w:rFonts w:ascii="Arial" w:hAnsi="Arial" w:cs="Arial"/>
        </w:rPr>
        <w:t xml:space="preserve">Во прилог Ви доставуваме образец за пријава на иницијативи, кои се во склоп на овие теми, а за чија имплементација е потребна поддршка или соработката со Владата, односно, ресорните министерства. </w:t>
      </w:r>
    </w:p>
    <w:p w14:paraId="1C8F9A34" w14:textId="77777777" w:rsidR="00A6305C" w:rsidRPr="00786344" w:rsidRDefault="00A6305C" w:rsidP="00A6305C">
      <w:pPr>
        <w:spacing w:after="0" w:line="240" w:lineRule="auto"/>
        <w:jc w:val="both"/>
        <w:rPr>
          <w:rFonts w:ascii="Arial" w:hAnsi="Arial" w:cs="Arial"/>
        </w:rPr>
      </w:pPr>
    </w:p>
    <w:p w14:paraId="4C1B8678" w14:textId="53565EC9" w:rsidR="006E32ED" w:rsidRPr="00CD1E02" w:rsidRDefault="006E32ED" w:rsidP="00A6305C">
      <w:pPr>
        <w:spacing w:after="0" w:line="240" w:lineRule="auto"/>
        <w:jc w:val="both"/>
        <w:rPr>
          <w:rFonts w:ascii="Arial" w:hAnsi="Arial" w:cs="Arial"/>
          <w:bCs/>
        </w:rPr>
      </w:pPr>
      <w:r w:rsidRPr="00CD1E02">
        <w:rPr>
          <w:rFonts w:ascii="Arial" w:hAnsi="Arial" w:cs="Arial"/>
          <w:bCs/>
        </w:rPr>
        <w:t xml:space="preserve">Ве замолуваме, пред пополнување на овој образец за </w:t>
      </w:r>
      <w:r w:rsidR="00786344" w:rsidRPr="00CD1E02">
        <w:rPr>
          <w:rFonts w:ascii="Arial" w:hAnsi="Arial" w:cs="Arial"/>
          <w:bCs/>
        </w:rPr>
        <w:t>иницијативи</w:t>
      </w:r>
      <w:r w:rsidRPr="00CD1E02">
        <w:rPr>
          <w:rFonts w:ascii="Arial" w:hAnsi="Arial" w:cs="Arial"/>
          <w:bCs/>
        </w:rPr>
        <w:t xml:space="preserve">, внимателно да </w:t>
      </w:r>
      <w:r w:rsidR="00786344" w:rsidRPr="00CD1E02">
        <w:rPr>
          <w:rFonts w:ascii="Arial" w:hAnsi="Arial" w:cs="Arial"/>
          <w:bCs/>
        </w:rPr>
        <w:t>ги прочитате упатствата за</w:t>
      </w:r>
      <w:r w:rsidR="00CD1E02" w:rsidRPr="00CD1E02">
        <w:rPr>
          <w:rFonts w:ascii="Arial" w:hAnsi="Arial" w:cs="Arial"/>
          <w:bCs/>
        </w:rPr>
        <w:t xml:space="preserve"> подготовка на одговори</w:t>
      </w:r>
      <w:r w:rsidR="00786344" w:rsidRPr="00CD1E02">
        <w:rPr>
          <w:rFonts w:ascii="Arial" w:hAnsi="Arial" w:cs="Arial"/>
          <w:bCs/>
        </w:rPr>
        <w:t xml:space="preserve"> на прашањата, онаму каде што се дадени.</w:t>
      </w:r>
    </w:p>
    <w:p w14:paraId="6ED6C7D3" w14:textId="5D8A74D2" w:rsidR="00786344" w:rsidRDefault="00786344" w:rsidP="00A6305C">
      <w:pPr>
        <w:spacing w:after="0" w:line="240" w:lineRule="auto"/>
        <w:jc w:val="both"/>
        <w:rPr>
          <w:rFonts w:ascii="Arial" w:hAnsi="Arial" w:cs="Arial"/>
          <w:b/>
          <w:u w:val="single"/>
        </w:rPr>
      </w:pPr>
    </w:p>
    <w:p w14:paraId="559F06CC" w14:textId="48803FDD" w:rsidR="004203EB" w:rsidRDefault="00CD1E02" w:rsidP="716E712F">
      <w:pPr>
        <w:spacing w:after="0" w:line="240" w:lineRule="auto"/>
        <w:jc w:val="both"/>
        <w:rPr>
          <w:rFonts w:ascii="Arial" w:hAnsi="Arial" w:cs="Arial"/>
        </w:rPr>
      </w:pPr>
      <w:r w:rsidRPr="716E712F">
        <w:rPr>
          <w:rFonts w:ascii="Arial" w:hAnsi="Arial" w:cs="Arial"/>
        </w:rPr>
        <w:t>Ве молиме, пополнетиот образец доставете го до: име и адреса на примач</w:t>
      </w:r>
      <w:r w:rsidR="004203EB" w:rsidRPr="716E712F">
        <w:rPr>
          <w:rFonts w:ascii="Arial" w:hAnsi="Arial" w:cs="Arial"/>
        </w:rPr>
        <w:t xml:space="preserve">, најдоцна до </w:t>
      </w:r>
      <w:r w:rsidR="52972CF8" w:rsidRPr="716E712F">
        <w:rPr>
          <w:rFonts w:ascii="Arial" w:hAnsi="Arial" w:cs="Arial"/>
        </w:rPr>
        <w:t>4</w:t>
      </w:r>
      <w:r w:rsidR="004203EB" w:rsidRPr="716E712F">
        <w:rPr>
          <w:rFonts w:ascii="Arial" w:hAnsi="Arial" w:cs="Arial"/>
        </w:rPr>
        <w:t xml:space="preserve"> октомври 2024 г.</w:t>
      </w:r>
      <w:r w:rsidR="6ADDC351" w:rsidRPr="716E712F">
        <w:rPr>
          <w:rFonts w:ascii="Arial" w:hAnsi="Arial" w:cs="Arial"/>
        </w:rPr>
        <w:t xml:space="preserve"> (петок).</w:t>
      </w:r>
      <w:r w:rsidR="004203EB" w:rsidRPr="716E712F">
        <w:rPr>
          <w:rFonts w:ascii="Arial" w:hAnsi="Arial" w:cs="Arial"/>
        </w:rPr>
        <w:t xml:space="preserve"> </w:t>
      </w:r>
    </w:p>
    <w:p w14:paraId="08AF7F1B" w14:textId="77777777" w:rsidR="004203EB" w:rsidRDefault="004203EB" w:rsidP="00A6305C">
      <w:pPr>
        <w:spacing w:after="0" w:line="240" w:lineRule="auto"/>
        <w:jc w:val="both"/>
        <w:rPr>
          <w:rFonts w:ascii="Arial" w:hAnsi="Arial" w:cs="Arial"/>
          <w:bCs/>
        </w:rPr>
      </w:pPr>
    </w:p>
    <w:p w14:paraId="4A3B0F32" w14:textId="77777777" w:rsidR="004203EB" w:rsidRDefault="004203EB" w:rsidP="00A6305C">
      <w:pPr>
        <w:spacing w:after="0" w:line="240" w:lineRule="auto"/>
        <w:jc w:val="both"/>
        <w:rPr>
          <w:rFonts w:ascii="Arial" w:hAnsi="Arial" w:cs="Arial"/>
          <w:bCs/>
        </w:rPr>
      </w:pPr>
      <w:r>
        <w:rPr>
          <w:rFonts w:ascii="Arial" w:hAnsi="Arial" w:cs="Arial"/>
          <w:bCs/>
        </w:rPr>
        <w:t>Ви благодариме на соработката,</w:t>
      </w:r>
    </w:p>
    <w:p w14:paraId="7421EEAA" w14:textId="5E4C33E6" w:rsidR="00CD1E02" w:rsidRPr="00CD1E02" w:rsidRDefault="004203EB" w:rsidP="00A6305C">
      <w:pPr>
        <w:spacing w:after="0" w:line="240" w:lineRule="auto"/>
        <w:jc w:val="both"/>
        <w:rPr>
          <w:rFonts w:ascii="Arial" w:hAnsi="Arial" w:cs="Arial"/>
          <w:bCs/>
        </w:rPr>
      </w:pPr>
      <w:r>
        <w:rPr>
          <w:rFonts w:ascii="Arial" w:hAnsi="Arial" w:cs="Arial"/>
          <w:bCs/>
        </w:rPr>
        <w:t>Влада на РСМ</w:t>
      </w:r>
      <w:r w:rsidR="00CD1E02">
        <w:rPr>
          <w:rFonts w:ascii="Arial" w:hAnsi="Arial" w:cs="Arial"/>
          <w:bCs/>
        </w:rPr>
        <w:t xml:space="preserve"> </w:t>
      </w:r>
    </w:p>
    <w:p w14:paraId="4354A5CC" w14:textId="77777777" w:rsidR="00CD1E02" w:rsidRPr="00CD1E02" w:rsidRDefault="00CD1E02" w:rsidP="00A6305C">
      <w:pPr>
        <w:spacing w:after="0" w:line="240" w:lineRule="auto"/>
        <w:jc w:val="both"/>
        <w:rPr>
          <w:rFonts w:ascii="Arial" w:hAnsi="Arial" w:cs="Arial"/>
          <w:b/>
          <w:u w:val="single"/>
        </w:rPr>
      </w:pPr>
    </w:p>
    <w:p w14:paraId="570291AB" w14:textId="77777777" w:rsidR="00A6305C" w:rsidRPr="00786344" w:rsidRDefault="00A6305C" w:rsidP="00A6305C">
      <w:pPr>
        <w:spacing w:after="0" w:line="240" w:lineRule="auto"/>
        <w:jc w:val="both"/>
        <w:rPr>
          <w:rFonts w:ascii="Arial" w:hAnsi="Arial" w:cs="Arial"/>
        </w:rPr>
      </w:pPr>
    </w:p>
    <w:p w14:paraId="49D55A41"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Назив на вашата организација:</w:t>
      </w:r>
      <w:r w:rsidRPr="0099371C">
        <w:t xml:space="preserve"> </w:t>
      </w:r>
      <w:r w:rsidRPr="0099371C">
        <w:rPr>
          <w:rFonts w:ascii="Arial" w:hAnsi="Arial" w:cs="Arial"/>
        </w:rPr>
        <w:t>Институт за европска политика - Скопје</w:t>
      </w:r>
    </w:p>
    <w:p w14:paraId="18F43D77" w14:textId="77777777" w:rsidR="007D2F0B" w:rsidRPr="00786344" w:rsidRDefault="007D2F0B" w:rsidP="007D2F0B">
      <w:pPr>
        <w:spacing w:after="0" w:line="240" w:lineRule="auto"/>
        <w:jc w:val="both"/>
        <w:rPr>
          <w:rFonts w:ascii="Arial" w:hAnsi="Arial" w:cs="Arial"/>
          <w:b/>
        </w:rPr>
      </w:pPr>
    </w:p>
    <w:p w14:paraId="6CE6CD81"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Адреса (улица, број, општина):</w:t>
      </w:r>
      <w:r>
        <w:rPr>
          <w:rFonts w:ascii="Arial" w:hAnsi="Arial" w:cs="Arial"/>
          <w:b/>
        </w:rPr>
        <w:t xml:space="preserve"> </w:t>
      </w:r>
      <w:r w:rsidRPr="0099371C">
        <w:rPr>
          <w:rFonts w:ascii="Arial" w:hAnsi="Arial" w:cs="Arial"/>
        </w:rPr>
        <w:t xml:space="preserve">Ул. Антоние </w:t>
      </w:r>
      <w:proofErr w:type="spellStart"/>
      <w:r w:rsidRPr="0099371C">
        <w:rPr>
          <w:rFonts w:ascii="Arial" w:hAnsi="Arial" w:cs="Arial"/>
        </w:rPr>
        <w:t>Грубишиќ</w:t>
      </w:r>
      <w:proofErr w:type="spellEnd"/>
      <w:r w:rsidRPr="0099371C">
        <w:rPr>
          <w:rFonts w:ascii="Arial" w:hAnsi="Arial" w:cs="Arial"/>
        </w:rPr>
        <w:t xml:space="preserve"> 2/2, општина Центар, 1000 Скопје</w:t>
      </w:r>
    </w:p>
    <w:p w14:paraId="6D66AE72" w14:textId="77777777" w:rsidR="007D2F0B" w:rsidRPr="00786344" w:rsidRDefault="007D2F0B" w:rsidP="007D2F0B">
      <w:pPr>
        <w:spacing w:after="0" w:line="240" w:lineRule="auto"/>
        <w:jc w:val="both"/>
        <w:rPr>
          <w:rFonts w:ascii="Arial" w:hAnsi="Arial" w:cs="Arial"/>
          <w:b/>
        </w:rPr>
      </w:pPr>
    </w:p>
    <w:p w14:paraId="173F2A80"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Електронска пошта (e-</w:t>
      </w:r>
      <w:proofErr w:type="spellStart"/>
      <w:r w:rsidRPr="00786344">
        <w:rPr>
          <w:rFonts w:ascii="Arial" w:hAnsi="Arial" w:cs="Arial"/>
          <w:b/>
        </w:rPr>
        <w:t>mail</w:t>
      </w:r>
      <w:proofErr w:type="spellEnd"/>
      <w:r w:rsidRPr="00786344">
        <w:rPr>
          <w:rFonts w:ascii="Arial" w:hAnsi="Arial" w:cs="Arial"/>
          <w:b/>
        </w:rPr>
        <w:t>):</w:t>
      </w:r>
      <w:r w:rsidRPr="0099371C">
        <w:rPr>
          <w:rFonts w:ascii="Times New Roman" w:eastAsia="Times New Roman" w:hAnsi="Times New Roman" w:cs="Times New Roman"/>
          <w:sz w:val="24"/>
          <w:szCs w:val="20"/>
          <w:lang w:val="en-US"/>
        </w:rPr>
        <w:t xml:space="preserve"> </w:t>
      </w:r>
      <w:hyperlink r:id="rId10" w:history="1">
        <w:r w:rsidRPr="0099371C">
          <w:rPr>
            <w:rStyle w:val="Hyperlink"/>
            <w:rFonts w:ascii="Arial" w:hAnsi="Arial" w:cs="Arial"/>
            <w:lang w:val="en-US"/>
          </w:rPr>
          <w:t>contact@epi.org.mk</w:t>
        </w:r>
      </w:hyperlink>
    </w:p>
    <w:p w14:paraId="6D4E374E" w14:textId="77777777" w:rsidR="007D2F0B" w:rsidRPr="00786344" w:rsidRDefault="007D2F0B" w:rsidP="007D2F0B">
      <w:pPr>
        <w:spacing w:after="0" w:line="240" w:lineRule="auto"/>
        <w:jc w:val="both"/>
        <w:rPr>
          <w:rFonts w:ascii="Arial" w:hAnsi="Arial" w:cs="Arial"/>
          <w:b/>
        </w:rPr>
      </w:pPr>
    </w:p>
    <w:p w14:paraId="6CAC9E20"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Телефонски број:</w:t>
      </w:r>
      <w:r w:rsidRPr="0099371C">
        <w:t xml:space="preserve"> </w:t>
      </w:r>
      <w:r>
        <w:rPr>
          <w:rFonts w:ascii="Arial" w:hAnsi="Arial" w:cs="Arial"/>
        </w:rPr>
        <w:t>0</w:t>
      </w:r>
      <w:r w:rsidRPr="0099371C">
        <w:rPr>
          <w:rFonts w:ascii="Arial" w:hAnsi="Arial" w:cs="Arial"/>
        </w:rPr>
        <w:t>2 3280 100</w:t>
      </w:r>
    </w:p>
    <w:p w14:paraId="353B15F4" w14:textId="77777777" w:rsidR="007D2F0B" w:rsidRPr="00786344" w:rsidRDefault="007D2F0B" w:rsidP="007D2F0B">
      <w:pPr>
        <w:spacing w:after="0" w:line="240" w:lineRule="auto"/>
        <w:jc w:val="both"/>
        <w:rPr>
          <w:rFonts w:ascii="Arial" w:hAnsi="Arial" w:cs="Arial"/>
          <w:b/>
        </w:rPr>
      </w:pPr>
    </w:p>
    <w:p w14:paraId="36C613DF" w14:textId="77777777" w:rsidR="007D2F0B" w:rsidRPr="0099371C" w:rsidRDefault="007D2F0B" w:rsidP="007D2F0B">
      <w:pPr>
        <w:spacing w:after="0" w:line="240" w:lineRule="auto"/>
        <w:jc w:val="both"/>
        <w:rPr>
          <w:rFonts w:ascii="Arial" w:hAnsi="Arial" w:cs="Arial"/>
        </w:rPr>
      </w:pPr>
      <w:r w:rsidRPr="00786344">
        <w:rPr>
          <w:rFonts w:ascii="Arial" w:hAnsi="Arial" w:cs="Arial"/>
          <w:b/>
        </w:rPr>
        <w:t>Лице за контакт (име и презиме, телефон и е-пошта):</w:t>
      </w:r>
      <w:r w:rsidRPr="0099371C">
        <w:t xml:space="preserve"> </w:t>
      </w:r>
      <w:r w:rsidRPr="0099371C">
        <w:rPr>
          <w:rFonts w:ascii="Arial" w:hAnsi="Arial" w:cs="Arial"/>
        </w:rPr>
        <w:t xml:space="preserve">Симонида Кацарска, 078 238 748, </w:t>
      </w:r>
      <w:hyperlink r:id="rId11" w:history="1">
        <w:r w:rsidRPr="0099371C">
          <w:rPr>
            <w:rStyle w:val="Hyperlink"/>
            <w:rFonts w:ascii="Arial" w:hAnsi="Arial" w:cs="Arial"/>
            <w:lang w:val="en-US"/>
          </w:rPr>
          <w:t>simonida.kacarska@epi.org.mk</w:t>
        </w:r>
      </w:hyperlink>
    </w:p>
    <w:p w14:paraId="67F530DE" w14:textId="77777777" w:rsidR="007D2F0B" w:rsidRPr="00786344" w:rsidRDefault="007D2F0B" w:rsidP="007D2F0B">
      <w:pPr>
        <w:spacing w:after="0" w:line="240" w:lineRule="auto"/>
        <w:jc w:val="both"/>
        <w:rPr>
          <w:rFonts w:ascii="Arial" w:hAnsi="Arial" w:cs="Arial"/>
          <w:b/>
        </w:rPr>
      </w:pPr>
    </w:p>
    <w:p w14:paraId="4460B334"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 xml:space="preserve">Веб-страница на </w:t>
      </w:r>
      <w:r>
        <w:rPr>
          <w:rFonts w:ascii="Arial" w:hAnsi="Arial" w:cs="Arial"/>
          <w:b/>
        </w:rPr>
        <w:t>В</w:t>
      </w:r>
      <w:r w:rsidRPr="00786344">
        <w:rPr>
          <w:rFonts w:ascii="Arial" w:hAnsi="Arial" w:cs="Arial"/>
          <w:b/>
        </w:rPr>
        <w:t>ашата организација:</w:t>
      </w:r>
      <w:r w:rsidRPr="0099371C">
        <w:rPr>
          <w:rFonts w:ascii="Times New Roman" w:eastAsia="Times New Roman" w:hAnsi="Times New Roman" w:cs="Times New Roman"/>
          <w:sz w:val="24"/>
          <w:szCs w:val="20"/>
          <w:lang w:val="en-US"/>
        </w:rPr>
        <w:t xml:space="preserve"> </w:t>
      </w:r>
      <w:hyperlink r:id="rId12" w:history="1">
        <w:r w:rsidRPr="0099371C">
          <w:rPr>
            <w:rStyle w:val="Hyperlink"/>
            <w:rFonts w:ascii="Arial" w:hAnsi="Arial" w:cs="Arial"/>
            <w:lang w:val="en-US"/>
          </w:rPr>
          <w:t>www.epi.org.mk</w:t>
        </w:r>
      </w:hyperlink>
    </w:p>
    <w:p w14:paraId="480BC48A" w14:textId="77777777" w:rsidR="00FE4CDA" w:rsidRPr="00786344" w:rsidRDefault="00FE4CDA" w:rsidP="00A6305C">
      <w:pPr>
        <w:spacing w:after="0" w:line="240" w:lineRule="auto"/>
        <w:jc w:val="both"/>
        <w:rPr>
          <w:rFonts w:ascii="Arial" w:hAnsi="Arial" w:cs="Arial"/>
        </w:rPr>
      </w:pPr>
    </w:p>
    <w:p w14:paraId="6EAE41DE" w14:textId="60A424CD" w:rsidR="000956CA" w:rsidRDefault="00992DCD" w:rsidP="00A6305C">
      <w:pPr>
        <w:spacing w:after="0" w:line="240" w:lineRule="auto"/>
        <w:jc w:val="both"/>
        <w:rPr>
          <w:rFonts w:ascii="Arial" w:hAnsi="Arial" w:cs="Arial"/>
          <w:bCs/>
        </w:rPr>
      </w:pPr>
      <w:r w:rsidRPr="716E712F">
        <w:rPr>
          <w:rFonts w:ascii="Arial" w:hAnsi="Arial" w:cs="Arial"/>
          <w:b/>
          <w:bCs/>
        </w:rPr>
        <w:t xml:space="preserve">Наслов на </w:t>
      </w:r>
      <w:r w:rsidR="00786344" w:rsidRPr="716E712F">
        <w:rPr>
          <w:rFonts w:ascii="Arial" w:hAnsi="Arial" w:cs="Arial"/>
          <w:b/>
          <w:bCs/>
        </w:rPr>
        <w:t>В</w:t>
      </w:r>
      <w:r w:rsidR="006E32ED" w:rsidRPr="716E712F">
        <w:rPr>
          <w:rFonts w:ascii="Arial" w:hAnsi="Arial" w:cs="Arial"/>
          <w:b/>
          <w:bCs/>
        </w:rPr>
        <w:t>ашата</w:t>
      </w:r>
      <w:r w:rsidR="3CA9B39C" w:rsidRPr="716E712F">
        <w:rPr>
          <w:rFonts w:ascii="Arial" w:hAnsi="Arial" w:cs="Arial"/>
          <w:b/>
          <w:bCs/>
        </w:rPr>
        <w:t>/</w:t>
      </w:r>
      <w:proofErr w:type="spellStart"/>
      <w:r w:rsidR="3CA9B39C" w:rsidRPr="716E712F">
        <w:rPr>
          <w:rFonts w:ascii="Arial" w:hAnsi="Arial" w:cs="Arial"/>
          <w:b/>
          <w:bCs/>
        </w:rPr>
        <w:t>Ваште</w:t>
      </w:r>
      <w:proofErr w:type="spellEnd"/>
      <w:r w:rsidR="3CA9B39C" w:rsidRPr="716E712F">
        <w:rPr>
          <w:rFonts w:ascii="Arial" w:hAnsi="Arial" w:cs="Arial"/>
          <w:b/>
          <w:bCs/>
        </w:rPr>
        <w:t xml:space="preserve"> </w:t>
      </w:r>
      <w:r w:rsidRPr="716E712F">
        <w:rPr>
          <w:rFonts w:ascii="Arial" w:hAnsi="Arial" w:cs="Arial"/>
          <w:b/>
          <w:bCs/>
        </w:rPr>
        <w:t>иницијатива</w:t>
      </w:r>
      <w:r w:rsidR="163AE76F" w:rsidRPr="716E712F">
        <w:rPr>
          <w:rFonts w:ascii="Arial" w:hAnsi="Arial" w:cs="Arial"/>
          <w:b/>
          <w:bCs/>
        </w:rPr>
        <w:t>(и)</w:t>
      </w:r>
      <w:r w:rsidRPr="716E712F">
        <w:rPr>
          <w:rFonts w:ascii="Arial" w:hAnsi="Arial" w:cs="Arial"/>
          <w:b/>
          <w:bCs/>
        </w:rPr>
        <w:t>:</w:t>
      </w:r>
      <w:r w:rsidR="007D2F0B" w:rsidRPr="007D2F0B">
        <w:t xml:space="preserve"> </w:t>
      </w:r>
      <w:r w:rsidR="008D2B70" w:rsidRPr="008D2B70">
        <w:rPr>
          <w:rFonts w:ascii="Arial" w:hAnsi="Arial" w:cs="Arial"/>
          <w:bCs/>
        </w:rPr>
        <w:t>Отчетност и компетентност преку современ и непристрасен АКМИС систем</w:t>
      </w:r>
    </w:p>
    <w:p w14:paraId="6AFC68E9" w14:textId="77777777" w:rsidR="00CC4D24" w:rsidRPr="00786344" w:rsidRDefault="00CC4D24" w:rsidP="00A6305C">
      <w:pPr>
        <w:spacing w:after="0" w:line="240" w:lineRule="auto"/>
        <w:jc w:val="both"/>
        <w:rPr>
          <w:rFonts w:ascii="Arial" w:hAnsi="Arial" w:cs="Arial"/>
          <w:b/>
        </w:rPr>
      </w:pPr>
    </w:p>
    <w:p w14:paraId="2E21C77A" w14:textId="39152CCA" w:rsidR="000956CA" w:rsidRPr="00786344" w:rsidRDefault="000956CA" w:rsidP="716E712F">
      <w:pPr>
        <w:spacing w:after="0" w:line="240" w:lineRule="auto"/>
        <w:jc w:val="both"/>
        <w:rPr>
          <w:rFonts w:ascii="Arial" w:hAnsi="Arial" w:cs="Arial"/>
          <w:b/>
          <w:bCs/>
        </w:rPr>
      </w:pPr>
      <w:r w:rsidRPr="6A84DDC1">
        <w:rPr>
          <w:rFonts w:ascii="Arial" w:hAnsi="Arial" w:cs="Arial"/>
          <w:b/>
          <w:bCs/>
        </w:rPr>
        <w:t xml:space="preserve">На која од </w:t>
      </w:r>
      <w:r w:rsidR="00786344" w:rsidRPr="6A84DDC1">
        <w:rPr>
          <w:rFonts w:ascii="Arial" w:hAnsi="Arial" w:cs="Arial"/>
          <w:b/>
          <w:bCs/>
        </w:rPr>
        <w:t xml:space="preserve">следните области </w:t>
      </w:r>
      <w:r w:rsidRPr="6A84DDC1">
        <w:rPr>
          <w:rFonts w:ascii="Arial" w:hAnsi="Arial" w:cs="Arial"/>
          <w:b/>
          <w:bCs/>
        </w:rPr>
        <w:t xml:space="preserve">се однесува </w:t>
      </w:r>
      <w:r w:rsidR="2B5EB4DA" w:rsidRPr="6A84DDC1">
        <w:rPr>
          <w:rFonts w:ascii="Arial" w:hAnsi="Arial" w:cs="Arial"/>
          <w:b/>
          <w:bCs/>
        </w:rPr>
        <w:t>В</w:t>
      </w:r>
      <w:r w:rsidRPr="6A84DDC1">
        <w:rPr>
          <w:rFonts w:ascii="Arial" w:hAnsi="Arial" w:cs="Arial"/>
          <w:b/>
          <w:bCs/>
        </w:rPr>
        <w:t>ашата</w:t>
      </w:r>
      <w:r w:rsidR="521766EF" w:rsidRPr="6A84DDC1">
        <w:rPr>
          <w:rFonts w:ascii="Arial" w:hAnsi="Arial" w:cs="Arial"/>
          <w:b/>
          <w:bCs/>
        </w:rPr>
        <w:t>/</w:t>
      </w:r>
      <w:r w:rsidR="2934B014" w:rsidRPr="6A84DDC1">
        <w:rPr>
          <w:rFonts w:ascii="Arial" w:hAnsi="Arial" w:cs="Arial"/>
          <w:b/>
          <w:bCs/>
        </w:rPr>
        <w:t>В</w:t>
      </w:r>
      <w:r w:rsidR="521766EF" w:rsidRPr="6A84DDC1">
        <w:rPr>
          <w:rFonts w:ascii="Arial" w:hAnsi="Arial" w:cs="Arial"/>
          <w:b/>
          <w:bCs/>
        </w:rPr>
        <w:t>ашите</w:t>
      </w:r>
      <w:r w:rsidRPr="6A84DDC1">
        <w:rPr>
          <w:rFonts w:ascii="Arial" w:hAnsi="Arial" w:cs="Arial"/>
          <w:b/>
          <w:bCs/>
        </w:rPr>
        <w:t xml:space="preserve"> иницијатива</w:t>
      </w:r>
      <w:r w:rsidR="31DE9D41" w:rsidRPr="6A84DDC1">
        <w:rPr>
          <w:rFonts w:ascii="Arial" w:hAnsi="Arial" w:cs="Arial"/>
          <w:b/>
          <w:bCs/>
        </w:rPr>
        <w:t>(и)</w:t>
      </w:r>
      <w:r w:rsidRPr="6A84DDC1">
        <w:rPr>
          <w:rFonts w:ascii="Arial" w:hAnsi="Arial" w:cs="Arial"/>
          <w:b/>
          <w:bCs/>
        </w:rPr>
        <w:t>?</w:t>
      </w:r>
    </w:p>
    <w:p w14:paraId="60EE6777" w14:textId="77777777" w:rsidR="002B517B" w:rsidRPr="00786344" w:rsidRDefault="002B517B" w:rsidP="002B517B">
      <w:pPr>
        <w:shd w:val="clear" w:color="auto" w:fill="FFFFFF"/>
        <w:spacing w:after="0" w:line="240" w:lineRule="auto"/>
        <w:jc w:val="both"/>
        <w:rPr>
          <w:rFonts w:ascii="Arial" w:eastAsia="Times New Roman" w:hAnsi="Arial" w:cs="Arial"/>
          <w:color w:val="222222"/>
          <w:sz w:val="24"/>
          <w:szCs w:val="24"/>
        </w:rPr>
      </w:pPr>
      <w:r w:rsidRPr="00786344">
        <w:rPr>
          <w:rFonts w:ascii="Arial" w:eastAsia="Times New Roman" w:hAnsi="Arial" w:cs="Arial"/>
          <w:color w:val="000000"/>
          <w:sz w:val="24"/>
          <w:szCs w:val="24"/>
        </w:rPr>
        <w:t> </w:t>
      </w:r>
    </w:p>
    <w:p w14:paraId="637C0984" w14:textId="3AE9F974" w:rsidR="004F0006" w:rsidRDefault="00786344" w:rsidP="00786344">
      <w:pPr>
        <w:pStyle w:val="ListParagraph"/>
        <w:numPr>
          <w:ilvl w:val="0"/>
          <w:numId w:val="1"/>
        </w:numPr>
        <w:spacing w:after="0" w:line="240" w:lineRule="auto"/>
        <w:jc w:val="both"/>
        <w:rPr>
          <w:rFonts w:ascii="Arial" w:hAnsi="Arial" w:cs="Arial"/>
          <w:b/>
        </w:rPr>
      </w:pPr>
      <w:r>
        <w:rPr>
          <w:rFonts w:ascii="Arial" w:hAnsi="Arial" w:cs="Arial"/>
          <w:b/>
        </w:rPr>
        <w:t xml:space="preserve">Владеење на право </w:t>
      </w:r>
      <w:r w:rsidR="007D2F0B" w:rsidRPr="00931D6A">
        <w:rPr>
          <w:rFonts w:ascii="Arial" w:hAnsi="Arial" w:cs="Arial"/>
          <w:sz w:val="28"/>
          <w:szCs w:val="28"/>
          <w:lang w:val="en-US"/>
        </w:rPr>
        <w:t>√</w:t>
      </w:r>
    </w:p>
    <w:p w14:paraId="30BB6206" w14:textId="5101536A" w:rsidR="00786344" w:rsidRPr="00931D6A" w:rsidRDefault="00786344" w:rsidP="00786344">
      <w:pPr>
        <w:pStyle w:val="ListParagraph"/>
        <w:numPr>
          <w:ilvl w:val="0"/>
          <w:numId w:val="1"/>
        </w:numPr>
        <w:spacing w:after="0" w:line="240" w:lineRule="auto"/>
        <w:jc w:val="both"/>
        <w:rPr>
          <w:rFonts w:ascii="Arial" w:hAnsi="Arial" w:cs="Arial"/>
          <w:sz w:val="28"/>
          <w:szCs w:val="28"/>
        </w:rPr>
      </w:pPr>
      <w:r>
        <w:rPr>
          <w:rFonts w:ascii="Arial" w:hAnsi="Arial" w:cs="Arial"/>
          <w:b/>
        </w:rPr>
        <w:t>Добро владеење</w:t>
      </w:r>
      <w:r w:rsidR="00931D6A">
        <w:rPr>
          <w:rFonts w:ascii="Arial" w:hAnsi="Arial" w:cs="Arial"/>
          <w:b/>
          <w:lang w:val="en-US"/>
        </w:rPr>
        <w:t xml:space="preserve"> </w:t>
      </w:r>
    </w:p>
    <w:p w14:paraId="3E5939B7" w14:textId="23EC55D3" w:rsidR="00786344" w:rsidRDefault="00786344" w:rsidP="00786344">
      <w:pPr>
        <w:pStyle w:val="ListParagraph"/>
        <w:numPr>
          <w:ilvl w:val="0"/>
          <w:numId w:val="1"/>
        </w:numPr>
        <w:spacing w:after="0" w:line="240" w:lineRule="auto"/>
        <w:jc w:val="both"/>
        <w:rPr>
          <w:rFonts w:ascii="Arial" w:hAnsi="Arial" w:cs="Arial"/>
          <w:b/>
        </w:rPr>
      </w:pPr>
      <w:r>
        <w:rPr>
          <w:rFonts w:ascii="Arial" w:hAnsi="Arial" w:cs="Arial"/>
          <w:b/>
        </w:rPr>
        <w:t>Борба против корупција</w:t>
      </w:r>
    </w:p>
    <w:p w14:paraId="288A8BF5" w14:textId="292709D2" w:rsidR="00786344" w:rsidRPr="00786344" w:rsidRDefault="00786344" w:rsidP="00786344">
      <w:pPr>
        <w:pStyle w:val="ListParagraph"/>
        <w:numPr>
          <w:ilvl w:val="0"/>
          <w:numId w:val="1"/>
        </w:numPr>
        <w:spacing w:after="0" w:line="240" w:lineRule="auto"/>
        <w:jc w:val="both"/>
        <w:rPr>
          <w:rFonts w:ascii="Arial" w:hAnsi="Arial" w:cs="Arial"/>
          <w:b/>
        </w:rPr>
      </w:pPr>
      <w:r>
        <w:rPr>
          <w:rFonts w:ascii="Arial" w:hAnsi="Arial" w:cs="Arial"/>
          <w:b/>
        </w:rPr>
        <w:t>Реформа на јавна администрација</w:t>
      </w:r>
    </w:p>
    <w:p w14:paraId="2885FF98" w14:textId="77777777" w:rsidR="004F0006" w:rsidRPr="00786344" w:rsidRDefault="004F0006" w:rsidP="00A6305C">
      <w:pPr>
        <w:spacing w:after="0" w:line="240" w:lineRule="auto"/>
        <w:jc w:val="both"/>
        <w:rPr>
          <w:rFonts w:ascii="Arial" w:hAnsi="Arial" w:cs="Arial"/>
          <w:b/>
        </w:rPr>
      </w:pPr>
    </w:p>
    <w:p w14:paraId="37AB409D" w14:textId="77777777" w:rsidR="00FE4CDA" w:rsidRPr="00786344" w:rsidRDefault="00B13AFA" w:rsidP="00A6305C">
      <w:pPr>
        <w:spacing w:after="0" w:line="240" w:lineRule="auto"/>
        <w:jc w:val="both"/>
        <w:rPr>
          <w:rFonts w:ascii="Arial" w:hAnsi="Arial" w:cs="Arial"/>
          <w:b/>
        </w:rPr>
      </w:pPr>
      <w:r w:rsidRPr="00786344">
        <w:rPr>
          <w:rFonts w:ascii="Arial" w:hAnsi="Arial" w:cs="Arial"/>
          <w:b/>
        </w:rPr>
        <w:t>Проблеми и потреби</w:t>
      </w:r>
      <w:r w:rsidR="00992DCD" w:rsidRPr="00786344">
        <w:rPr>
          <w:rFonts w:ascii="Arial" w:hAnsi="Arial" w:cs="Arial"/>
          <w:b/>
        </w:rPr>
        <w:t>:</w:t>
      </w:r>
    </w:p>
    <w:p w14:paraId="3FDA8B12" w14:textId="63D10D0E" w:rsidR="00FE4CDA" w:rsidRPr="00786344" w:rsidRDefault="00992DCD" w:rsidP="00A6305C">
      <w:pPr>
        <w:spacing w:after="0" w:line="240" w:lineRule="auto"/>
        <w:jc w:val="both"/>
        <w:rPr>
          <w:rFonts w:ascii="Arial" w:hAnsi="Arial" w:cs="Arial"/>
        </w:rPr>
      </w:pPr>
      <w:r w:rsidRPr="6A84DDC1">
        <w:rPr>
          <w:rFonts w:ascii="Arial" w:hAnsi="Arial" w:cs="Arial"/>
        </w:rPr>
        <w:t>(</w:t>
      </w:r>
      <w:r w:rsidR="00AF0973" w:rsidRPr="6A84DDC1">
        <w:rPr>
          <w:rFonts w:ascii="Arial" w:hAnsi="Arial" w:cs="Arial"/>
          <w:i/>
          <w:iCs/>
        </w:rPr>
        <w:t xml:space="preserve">Идентификувајте проблем </w:t>
      </w:r>
      <w:r w:rsidR="00786344" w:rsidRPr="6A84DDC1">
        <w:rPr>
          <w:rFonts w:ascii="Arial" w:hAnsi="Arial" w:cs="Arial"/>
          <w:i/>
          <w:iCs/>
        </w:rPr>
        <w:t>кој го адресира Вашата иницијатива</w:t>
      </w:r>
      <w:r w:rsidR="61A66D5F" w:rsidRPr="6A84DDC1">
        <w:rPr>
          <w:rFonts w:ascii="Arial" w:hAnsi="Arial" w:cs="Arial"/>
          <w:i/>
          <w:iCs/>
        </w:rPr>
        <w:t>(и)</w:t>
      </w:r>
      <w:r w:rsidR="00AF0973" w:rsidRPr="6A84DDC1">
        <w:rPr>
          <w:rFonts w:ascii="Arial" w:hAnsi="Arial" w:cs="Arial"/>
          <w:i/>
          <w:iCs/>
        </w:rPr>
        <w:t xml:space="preserve"> и </w:t>
      </w:r>
      <w:r w:rsidR="00786344" w:rsidRPr="6A84DDC1">
        <w:rPr>
          <w:rFonts w:ascii="Arial" w:hAnsi="Arial" w:cs="Arial"/>
          <w:i/>
          <w:iCs/>
        </w:rPr>
        <w:t xml:space="preserve">на кратко, </w:t>
      </w:r>
      <w:r w:rsidR="00AF0973" w:rsidRPr="6A84DDC1">
        <w:rPr>
          <w:rFonts w:ascii="Arial" w:hAnsi="Arial" w:cs="Arial"/>
          <w:i/>
          <w:iCs/>
        </w:rPr>
        <w:t xml:space="preserve">образложете го. </w:t>
      </w:r>
      <w:r w:rsidR="00CD1E02" w:rsidRPr="6A84DDC1">
        <w:rPr>
          <w:rFonts w:ascii="Arial" w:hAnsi="Arial" w:cs="Arial"/>
          <w:i/>
          <w:iCs/>
        </w:rPr>
        <w:t xml:space="preserve">Одговорот </w:t>
      </w:r>
      <w:r w:rsidR="00786344" w:rsidRPr="6A84DDC1">
        <w:rPr>
          <w:rFonts w:ascii="Arial" w:hAnsi="Arial" w:cs="Arial"/>
          <w:i/>
          <w:iCs/>
        </w:rPr>
        <w:t>треба да е м</w:t>
      </w:r>
      <w:r w:rsidR="00AF0973" w:rsidRPr="6A84DDC1">
        <w:rPr>
          <w:rFonts w:ascii="Arial" w:hAnsi="Arial" w:cs="Arial"/>
          <w:i/>
          <w:iCs/>
        </w:rPr>
        <w:t>аксимум еден па</w:t>
      </w:r>
      <w:r w:rsidR="00CD1E02" w:rsidRPr="6A84DDC1">
        <w:rPr>
          <w:rFonts w:ascii="Arial" w:hAnsi="Arial" w:cs="Arial"/>
          <w:i/>
          <w:iCs/>
        </w:rPr>
        <w:t>сус</w:t>
      </w:r>
      <w:r w:rsidR="00786344" w:rsidRPr="6A84DDC1">
        <w:rPr>
          <w:rFonts w:ascii="Arial" w:hAnsi="Arial" w:cs="Arial"/>
          <w:i/>
          <w:iCs/>
        </w:rPr>
        <w:t>.</w:t>
      </w:r>
      <w:r w:rsidR="00AF0973" w:rsidRPr="6A84DDC1">
        <w:rPr>
          <w:rFonts w:ascii="Arial" w:hAnsi="Arial" w:cs="Arial"/>
          <w:i/>
          <w:iCs/>
        </w:rPr>
        <w:t xml:space="preserve">) </w:t>
      </w:r>
    </w:p>
    <w:p w14:paraId="3E1608AE" w14:textId="718172A5" w:rsidR="000956CA" w:rsidRDefault="000956CA" w:rsidP="00A6305C">
      <w:pPr>
        <w:spacing w:after="0" w:line="240" w:lineRule="auto"/>
        <w:jc w:val="both"/>
        <w:rPr>
          <w:rFonts w:ascii="Arial" w:hAnsi="Arial" w:cs="Arial"/>
        </w:rPr>
      </w:pPr>
    </w:p>
    <w:p w14:paraId="68EB0077" w14:textId="4340212E" w:rsidR="00C66AEB" w:rsidRDefault="008D2B70" w:rsidP="6A84DDC1">
      <w:pPr>
        <w:spacing w:after="0" w:line="240" w:lineRule="auto"/>
        <w:jc w:val="both"/>
        <w:rPr>
          <w:rFonts w:ascii="Arial" w:hAnsi="Arial" w:cs="Arial"/>
          <w:bCs/>
          <w:u w:val="single"/>
        </w:rPr>
      </w:pPr>
      <w:r w:rsidRPr="008D2B70">
        <w:rPr>
          <w:rFonts w:ascii="Arial" w:hAnsi="Arial" w:cs="Arial"/>
          <w:bCs/>
          <w:u w:val="single"/>
        </w:rPr>
        <w:t>Во извештаите за спроведување на Стратегијата за правосудство на Министерството за правда за 2022  и 2023 година се нотира дека редовните надзори на АКМИС системот давале резултати, односно дека генерално е забележан напредок во организацијата на судовите околу системот АКМИС.  Меѓутоа, од јавно</w:t>
      </w:r>
      <w:r w:rsidR="00C66AEB">
        <w:rPr>
          <w:rFonts w:ascii="Arial" w:hAnsi="Arial" w:cs="Arial"/>
          <w:bCs/>
          <w:u w:val="single"/>
        </w:rPr>
        <w:t xml:space="preserve"> </w:t>
      </w:r>
      <w:r w:rsidRPr="008D2B70">
        <w:rPr>
          <w:rFonts w:ascii="Arial" w:hAnsi="Arial" w:cs="Arial"/>
          <w:bCs/>
          <w:u w:val="single"/>
        </w:rPr>
        <w:t xml:space="preserve">достапните извештаи од работните посети во судовите од страна на Судскиот совет, констатирани се низа неправилности поврзани со распределбата на предметите преку системот АКМИС и негово манипулирање.  Ваков е случајот со Основен суд Куманово, каде што, освен злоупотреба на системот АКМИС од страна на вршителот на должност претседател на судот, со извршениот надзор во февруари 2023 година се констатирани и нарушувања на угледот на судиската функција, како и груби повреди на начелото на недискриминација. За злоупотреба на АКМИС во јуни 2023 година беше поднесена и кривична пријава против претседателот на Управниот суд Скопје од страна на вработените во судот.  </w:t>
      </w:r>
    </w:p>
    <w:p w14:paraId="6203CA7E" w14:textId="6865A8BC" w:rsidR="00C66AEB" w:rsidRDefault="008D2B70" w:rsidP="6A84DDC1">
      <w:pPr>
        <w:spacing w:after="0" w:line="240" w:lineRule="auto"/>
        <w:jc w:val="both"/>
        <w:rPr>
          <w:rFonts w:ascii="Arial" w:hAnsi="Arial" w:cs="Arial"/>
          <w:bCs/>
          <w:u w:val="single"/>
        </w:rPr>
      </w:pPr>
      <w:r w:rsidRPr="008D2B70">
        <w:rPr>
          <w:rFonts w:ascii="Arial" w:hAnsi="Arial" w:cs="Arial"/>
          <w:bCs/>
          <w:u w:val="single"/>
        </w:rPr>
        <w:t xml:space="preserve">Идентификуваните злоупотреби на системот АКМИС, последователно, беа предмет на обвинувања и префрлање на одговорноста меѓу тогашниот министер за правда и Судскиот совет. Евидентирани слабости на системот АКМИС има и заради неговата застареност </w:t>
      </w:r>
      <w:r w:rsidR="00C66AEB">
        <w:rPr>
          <w:rFonts w:ascii="Arial" w:hAnsi="Arial" w:cs="Arial"/>
          <w:bCs/>
          <w:u w:val="single"/>
        </w:rPr>
        <w:t>и за</w:t>
      </w:r>
      <w:r w:rsidRPr="008D2B70">
        <w:rPr>
          <w:rFonts w:ascii="Arial" w:hAnsi="Arial" w:cs="Arial"/>
          <w:bCs/>
          <w:u w:val="single"/>
        </w:rPr>
        <w:t xml:space="preserve"> таа цел, се утврди потреба од надградба на постојниот или воведување на нов софтверски систем, за што од Кралството Норвешка беше ветена донација во износ од 6,8 милиони евра.  </w:t>
      </w:r>
    </w:p>
    <w:p w14:paraId="2583200A" w14:textId="55E8E0C5" w:rsidR="00CC4D24" w:rsidRDefault="008D2B70" w:rsidP="6A84DDC1">
      <w:pPr>
        <w:spacing w:after="0" w:line="240" w:lineRule="auto"/>
        <w:jc w:val="both"/>
        <w:rPr>
          <w:rFonts w:ascii="Arial" w:hAnsi="Arial" w:cs="Arial"/>
          <w:bCs/>
          <w:u w:val="single"/>
        </w:rPr>
      </w:pPr>
      <w:r w:rsidRPr="008D2B70">
        <w:rPr>
          <w:rFonts w:ascii="Arial" w:hAnsi="Arial" w:cs="Arial"/>
          <w:bCs/>
          <w:u w:val="single"/>
        </w:rPr>
        <w:t xml:space="preserve">Последователно, беа организирани и студиски посети во Кралството Норвешка со цел македонските судии и членови на Советот за ИКТ да се запознаат со карактеристиките на норвешкиот систем за управување со судските предмети што во иднина би послужил како пример за развој на новиот систем АКМИС во земјата.  Меѓутоа, поради </w:t>
      </w:r>
      <w:proofErr w:type="spellStart"/>
      <w:r w:rsidRPr="008D2B70">
        <w:rPr>
          <w:rFonts w:ascii="Arial" w:hAnsi="Arial" w:cs="Arial"/>
          <w:bCs/>
          <w:u w:val="single"/>
        </w:rPr>
        <w:t>нерасположливи</w:t>
      </w:r>
      <w:proofErr w:type="spellEnd"/>
      <w:r w:rsidRPr="008D2B70">
        <w:rPr>
          <w:rFonts w:ascii="Arial" w:hAnsi="Arial" w:cs="Arial"/>
          <w:bCs/>
          <w:u w:val="single"/>
        </w:rPr>
        <w:t xml:space="preserve"> средства од страна на државата за одржување на новиот систем АКМИС, неговото воведување е во стагнација.</w:t>
      </w:r>
    </w:p>
    <w:p w14:paraId="608FADA2" w14:textId="77777777" w:rsidR="008D2B70" w:rsidRDefault="008D2B70" w:rsidP="6A84DDC1">
      <w:pPr>
        <w:spacing w:after="0" w:line="240" w:lineRule="auto"/>
        <w:jc w:val="both"/>
        <w:rPr>
          <w:rFonts w:ascii="Arial" w:hAnsi="Arial" w:cs="Arial"/>
          <w:b/>
          <w:bCs/>
        </w:rPr>
      </w:pPr>
    </w:p>
    <w:p w14:paraId="3C0234F8" w14:textId="5E23FBE3" w:rsidR="00B13AFA" w:rsidRPr="00786344" w:rsidRDefault="00B13AFA" w:rsidP="6A84DDC1">
      <w:pPr>
        <w:spacing w:after="0" w:line="240" w:lineRule="auto"/>
        <w:jc w:val="both"/>
        <w:rPr>
          <w:rFonts w:ascii="Arial" w:hAnsi="Arial" w:cs="Arial"/>
          <w:b/>
          <w:bCs/>
        </w:rPr>
      </w:pPr>
      <w:r w:rsidRPr="6A84DDC1">
        <w:rPr>
          <w:rFonts w:ascii="Arial" w:hAnsi="Arial" w:cs="Arial"/>
          <w:b/>
          <w:bCs/>
        </w:rPr>
        <w:t>Објаснување на иницијативата</w:t>
      </w:r>
      <w:r w:rsidR="6DD34DE3" w:rsidRPr="6A84DDC1">
        <w:rPr>
          <w:rFonts w:ascii="Arial" w:hAnsi="Arial" w:cs="Arial"/>
          <w:b/>
          <w:bCs/>
        </w:rPr>
        <w:t xml:space="preserve"> (иницијативите)</w:t>
      </w:r>
      <w:r w:rsidRPr="6A84DDC1">
        <w:rPr>
          <w:rFonts w:ascii="Arial" w:hAnsi="Arial" w:cs="Arial"/>
          <w:b/>
          <w:bCs/>
        </w:rPr>
        <w:t>:</w:t>
      </w:r>
    </w:p>
    <w:p w14:paraId="3BB6F545" w14:textId="51CEAAC3" w:rsidR="00B13AFA" w:rsidRPr="00786344" w:rsidRDefault="00B13AFA" w:rsidP="00A6305C">
      <w:pPr>
        <w:spacing w:after="0" w:line="240" w:lineRule="auto"/>
        <w:jc w:val="both"/>
        <w:rPr>
          <w:rFonts w:ascii="Arial" w:hAnsi="Arial" w:cs="Arial"/>
        </w:rPr>
      </w:pPr>
      <w:r w:rsidRPr="6A84DDC1">
        <w:rPr>
          <w:rFonts w:ascii="Arial" w:hAnsi="Arial" w:cs="Arial"/>
        </w:rPr>
        <w:t>(</w:t>
      </w:r>
      <w:r w:rsidR="00F73A1E" w:rsidRPr="6A84DDC1">
        <w:rPr>
          <w:rFonts w:ascii="Arial" w:hAnsi="Arial" w:cs="Arial"/>
          <w:i/>
          <w:iCs/>
        </w:rPr>
        <w:t>О</w:t>
      </w:r>
      <w:r w:rsidRPr="6A84DDC1">
        <w:rPr>
          <w:rFonts w:ascii="Arial" w:hAnsi="Arial" w:cs="Arial"/>
          <w:i/>
          <w:iCs/>
        </w:rPr>
        <w:t xml:space="preserve">бјаснете </w:t>
      </w:r>
      <w:r w:rsidR="00F73A1E" w:rsidRPr="6A84DDC1">
        <w:rPr>
          <w:rFonts w:ascii="Arial" w:hAnsi="Arial" w:cs="Arial"/>
          <w:i/>
          <w:iCs/>
        </w:rPr>
        <w:t xml:space="preserve">ја </w:t>
      </w:r>
      <w:r w:rsidR="00CD1E02" w:rsidRPr="6A84DDC1">
        <w:rPr>
          <w:rFonts w:ascii="Arial" w:hAnsi="Arial" w:cs="Arial"/>
          <w:i/>
          <w:iCs/>
        </w:rPr>
        <w:t>В</w:t>
      </w:r>
      <w:r w:rsidR="00F73A1E" w:rsidRPr="6A84DDC1">
        <w:rPr>
          <w:rFonts w:ascii="Arial" w:hAnsi="Arial" w:cs="Arial"/>
          <w:i/>
          <w:iCs/>
        </w:rPr>
        <w:t>ашата иницијатива</w:t>
      </w:r>
      <w:r w:rsidR="5038DCFF" w:rsidRPr="6A84DDC1">
        <w:rPr>
          <w:rFonts w:ascii="Arial" w:hAnsi="Arial" w:cs="Arial"/>
          <w:i/>
          <w:iCs/>
        </w:rPr>
        <w:t xml:space="preserve"> (и)</w:t>
      </w:r>
      <w:r w:rsidR="00F73A1E" w:rsidRPr="6A84DDC1">
        <w:rPr>
          <w:rFonts w:ascii="Arial" w:hAnsi="Arial" w:cs="Arial"/>
          <w:i/>
          <w:iCs/>
        </w:rPr>
        <w:t xml:space="preserve">, </w:t>
      </w:r>
      <w:r w:rsidR="00AF0973" w:rsidRPr="6A84DDC1">
        <w:rPr>
          <w:rFonts w:ascii="Arial" w:hAnsi="Arial" w:cs="Arial"/>
          <w:i/>
          <w:iCs/>
        </w:rPr>
        <w:t xml:space="preserve">поврзана со </w:t>
      </w:r>
      <w:r w:rsidR="004F0006" w:rsidRPr="6A84DDC1">
        <w:rPr>
          <w:rFonts w:ascii="Arial" w:hAnsi="Arial" w:cs="Arial"/>
          <w:i/>
          <w:iCs/>
        </w:rPr>
        <w:t xml:space="preserve">тековна </w:t>
      </w:r>
      <w:r w:rsidR="00CD1E02" w:rsidRPr="6A84DDC1">
        <w:rPr>
          <w:rFonts w:ascii="Arial" w:hAnsi="Arial" w:cs="Arial"/>
          <w:i/>
          <w:iCs/>
        </w:rPr>
        <w:t>политика во рамки на горенаведените области,</w:t>
      </w:r>
      <w:r w:rsidR="004F0006" w:rsidRPr="6A84DDC1">
        <w:rPr>
          <w:rFonts w:ascii="Arial" w:hAnsi="Arial" w:cs="Arial"/>
          <w:i/>
          <w:iCs/>
        </w:rPr>
        <w:t xml:space="preserve"> </w:t>
      </w:r>
      <w:r w:rsidR="00F73A1E" w:rsidRPr="6A84DDC1">
        <w:rPr>
          <w:rFonts w:ascii="Arial" w:hAnsi="Arial" w:cs="Arial"/>
          <w:i/>
          <w:iCs/>
        </w:rPr>
        <w:t>односно</w:t>
      </w:r>
      <w:r w:rsidR="00CD1E02" w:rsidRPr="6A84DDC1">
        <w:rPr>
          <w:rFonts w:ascii="Arial" w:hAnsi="Arial" w:cs="Arial"/>
          <w:i/>
          <w:iCs/>
        </w:rPr>
        <w:t>, образложете</w:t>
      </w:r>
      <w:r w:rsidR="00F73A1E" w:rsidRPr="6A84DDC1">
        <w:rPr>
          <w:rFonts w:ascii="Arial" w:hAnsi="Arial" w:cs="Arial"/>
          <w:i/>
          <w:iCs/>
        </w:rPr>
        <w:t xml:space="preserve"> </w:t>
      </w:r>
      <w:r w:rsidRPr="6A84DDC1">
        <w:rPr>
          <w:rFonts w:ascii="Arial" w:hAnsi="Arial" w:cs="Arial"/>
          <w:i/>
          <w:iCs/>
        </w:rPr>
        <w:t>што</w:t>
      </w:r>
      <w:r w:rsidR="00CD1E02" w:rsidRPr="6A84DDC1">
        <w:rPr>
          <w:rFonts w:ascii="Arial" w:hAnsi="Arial" w:cs="Arial"/>
          <w:i/>
          <w:iCs/>
        </w:rPr>
        <w:t xml:space="preserve"> Вие</w:t>
      </w:r>
      <w:r w:rsidRPr="6A84DDC1">
        <w:rPr>
          <w:rFonts w:ascii="Arial" w:hAnsi="Arial" w:cs="Arial"/>
          <w:i/>
          <w:iCs/>
        </w:rPr>
        <w:t xml:space="preserve"> предлагате со оваа иницијатива</w:t>
      </w:r>
      <w:r w:rsidR="527024D0" w:rsidRPr="6A84DDC1">
        <w:rPr>
          <w:rFonts w:ascii="Arial" w:hAnsi="Arial" w:cs="Arial"/>
          <w:i/>
          <w:iCs/>
        </w:rPr>
        <w:t>(и)</w:t>
      </w:r>
      <w:r w:rsidR="00CD1E02" w:rsidRPr="6A84DDC1">
        <w:rPr>
          <w:rFonts w:ascii="Arial" w:hAnsi="Arial" w:cs="Arial"/>
          <w:i/>
          <w:iCs/>
        </w:rPr>
        <w:t>. Ве молиме, н</w:t>
      </w:r>
      <w:r w:rsidR="00F16E0F" w:rsidRPr="6A84DDC1">
        <w:rPr>
          <w:rFonts w:ascii="Arial" w:hAnsi="Arial" w:cs="Arial"/>
          <w:i/>
          <w:iCs/>
        </w:rPr>
        <w:t>аведете ја надлежната институција</w:t>
      </w:r>
      <w:r w:rsidR="007157E8" w:rsidRPr="6A84DDC1">
        <w:rPr>
          <w:rFonts w:ascii="Arial" w:hAnsi="Arial" w:cs="Arial"/>
          <w:i/>
          <w:iCs/>
        </w:rPr>
        <w:t xml:space="preserve"> која треба да ја спроведе</w:t>
      </w:r>
      <w:r w:rsidR="00CD1E02" w:rsidRPr="6A84DDC1">
        <w:rPr>
          <w:rFonts w:ascii="Arial" w:hAnsi="Arial" w:cs="Arial"/>
          <w:i/>
          <w:iCs/>
        </w:rPr>
        <w:t xml:space="preserve"> иницијативата</w:t>
      </w:r>
      <w:r w:rsidR="22533A8B" w:rsidRPr="6A84DDC1">
        <w:rPr>
          <w:rFonts w:ascii="Arial" w:hAnsi="Arial" w:cs="Arial"/>
          <w:i/>
          <w:iCs/>
        </w:rPr>
        <w:t>/-те</w:t>
      </w:r>
      <w:r w:rsidR="00F73A1E" w:rsidRPr="6A84DDC1">
        <w:rPr>
          <w:rFonts w:ascii="Arial" w:hAnsi="Arial" w:cs="Arial"/>
          <w:i/>
          <w:iCs/>
        </w:rPr>
        <w:t xml:space="preserve">. </w:t>
      </w:r>
      <w:r w:rsidR="00CD1E02" w:rsidRPr="6A84DDC1">
        <w:rPr>
          <w:rFonts w:ascii="Arial" w:hAnsi="Arial" w:cs="Arial"/>
          <w:i/>
          <w:iCs/>
        </w:rPr>
        <w:t>Одговорот треба да е м</w:t>
      </w:r>
      <w:r w:rsidR="00F73A1E" w:rsidRPr="6A84DDC1">
        <w:rPr>
          <w:rFonts w:ascii="Arial" w:hAnsi="Arial" w:cs="Arial"/>
          <w:i/>
          <w:iCs/>
        </w:rPr>
        <w:t xml:space="preserve">аксимум </w:t>
      </w:r>
      <w:r w:rsidR="00391919" w:rsidRPr="6A84DDC1">
        <w:rPr>
          <w:rFonts w:ascii="Arial" w:hAnsi="Arial" w:cs="Arial"/>
          <w:i/>
          <w:iCs/>
        </w:rPr>
        <w:t>два па</w:t>
      </w:r>
      <w:r w:rsidR="00CD1E02" w:rsidRPr="6A84DDC1">
        <w:rPr>
          <w:rFonts w:ascii="Arial" w:hAnsi="Arial" w:cs="Arial"/>
          <w:i/>
          <w:iCs/>
        </w:rPr>
        <w:t>суса</w:t>
      </w:r>
      <w:r w:rsidR="00F73A1E" w:rsidRPr="6A84DDC1">
        <w:rPr>
          <w:rFonts w:ascii="Arial" w:hAnsi="Arial" w:cs="Arial"/>
          <w:i/>
          <w:iCs/>
        </w:rPr>
        <w:t>.</w:t>
      </w:r>
      <w:r w:rsidR="00A6305C" w:rsidRPr="6A84DDC1">
        <w:rPr>
          <w:rFonts w:ascii="Arial" w:hAnsi="Arial" w:cs="Arial"/>
          <w:i/>
          <w:iCs/>
        </w:rPr>
        <w:t>)</w:t>
      </w:r>
    </w:p>
    <w:p w14:paraId="20E838F7" w14:textId="77777777" w:rsidR="00336028" w:rsidRDefault="00336028" w:rsidP="00336028">
      <w:pPr>
        <w:spacing w:before="120" w:after="120" w:line="240" w:lineRule="auto"/>
        <w:jc w:val="both"/>
        <w:rPr>
          <w:rFonts w:ascii="Arial" w:hAnsi="Arial" w:cs="Arial"/>
          <w:i/>
        </w:rPr>
      </w:pPr>
    </w:p>
    <w:p w14:paraId="2079DA93" w14:textId="1F0732A1" w:rsidR="00CC4D24" w:rsidRPr="00CC4D24" w:rsidRDefault="008D2B70" w:rsidP="00CC4D24">
      <w:pPr>
        <w:spacing w:after="0" w:line="240" w:lineRule="auto"/>
        <w:jc w:val="both"/>
        <w:rPr>
          <w:rFonts w:ascii="Arial" w:hAnsi="Arial" w:cs="Arial"/>
          <w:bCs/>
          <w:u w:val="single"/>
        </w:rPr>
      </w:pPr>
      <w:r w:rsidRPr="008D2B70">
        <w:rPr>
          <w:rFonts w:ascii="Arial" w:hAnsi="Arial" w:cs="Arial"/>
          <w:bCs/>
          <w:u w:val="single"/>
        </w:rPr>
        <w:t xml:space="preserve">Потребно е да се направи анализа на досегашната примена на системот АКМИС и да се утврди дали треба да се воведе нов софтверски систем или да се надгради постојниот. Во </w:t>
      </w:r>
      <w:r w:rsidR="00C66AEB">
        <w:rPr>
          <w:rFonts w:ascii="Arial" w:hAnsi="Arial" w:cs="Arial"/>
          <w:bCs/>
          <w:u w:val="single"/>
        </w:rPr>
        <w:t xml:space="preserve">таа </w:t>
      </w:r>
      <w:r w:rsidRPr="008D2B70">
        <w:rPr>
          <w:rFonts w:ascii="Arial" w:hAnsi="Arial" w:cs="Arial"/>
          <w:bCs/>
          <w:u w:val="single"/>
        </w:rPr>
        <w:t>насока, потребно е утврдување на расположливите средства од страна на државата со цел доследно одржување на системот. Потребен е и потемелен надзор на функционалноста на системот</w:t>
      </w:r>
      <w:r w:rsidR="00C66AEB">
        <w:rPr>
          <w:rFonts w:ascii="Arial" w:hAnsi="Arial" w:cs="Arial"/>
          <w:bCs/>
          <w:u w:val="single"/>
        </w:rPr>
        <w:t>,</w:t>
      </w:r>
      <w:r w:rsidRPr="008D2B70">
        <w:rPr>
          <w:rFonts w:ascii="Arial" w:hAnsi="Arial" w:cs="Arial"/>
          <w:bCs/>
          <w:u w:val="single"/>
        </w:rPr>
        <w:t xml:space="preserve"> како и доследна и навремена казнивост за неговите злоупотреби.</w:t>
      </w:r>
    </w:p>
    <w:p w14:paraId="2B650F62" w14:textId="77777777" w:rsidR="007D2F0B" w:rsidRPr="007C0D77" w:rsidRDefault="007D2F0B" w:rsidP="00A6305C">
      <w:pPr>
        <w:spacing w:after="0" w:line="240" w:lineRule="auto"/>
        <w:jc w:val="both"/>
        <w:rPr>
          <w:rFonts w:asciiTheme="majorHAnsi" w:hAnsiTheme="majorHAnsi" w:cstheme="majorHAnsi"/>
          <w:color w:val="231F20"/>
          <w:sz w:val="20"/>
          <w:szCs w:val="20"/>
        </w:rPr>
      </w:pPr>
    </w:p>
    <w:p w14:paraId="24F2BB11"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Цели</w:t>
      </w:r>
      <w:r w:rsidR="00F16E0F" w:rsidRPr="00786344">
        <w:rPr>
          <w:rFonts w:ascii="Arial" w:hAnsi="Arial" w:cs="Arial"/>
          <w:b/>
        </w:rPr>
        <w:t xml:space="preserve"> и очекувани резултати</w:t>
      </w:r>
      <w:r w:rsidRPr="00786344">
        <w:rPr>
          <w:rFonts w:ascii="Arial" w:hAnsi="Arial" w:cs="Arial"/>
          <w:b/>
        </w:rPr>
        <w:t>:</w:t>
      </w:r>
    </w:p>
    <w:p w14:paraId="0EFF3F70" w14:textId="76ABA07C" w:rsidR="00B13AFA" w:rsidRPr="00786344" w:rsidRDefault="00F16E0F" w:rsidP="00A6305C">
      <w:pPr>
        <w:spacing w:after="0" w:line="240" w:lineRule="auto"/>
        <w:jc w:val="both"/>
        <w:rPr>
          <w:rFonts w:ascii="Arial" w:hAnsi="Arial" w:cs="Arial"/>
        </w:rPr>
      </w:pPr>
      <w:r w:rsidRPr="6A84DDC1">
        <w:rPr>
          <w:rFonts w:ascii="Arial" w:hAnsi="Arial" w:cs="Arial"/>
        </w:rPr>
        <w:t xml:space="preserve"> (</w:t>
      </w:r>
      <w:r w:rsidR="3DB14DE1" w:rsidRPr="6A84DDC1">
        <w:rPr>
          <w:rFonts w:ascii="Arial" w:hAnsi="Arial" w:cs="Arial"/>
          <w:i/>
          <w:iCs/>
        </w:rPr>
        <w:t>Објаснете</w:t>
      </w:r>
      <w:r w:rsidRPr="6A84DDC1">
        <w:rPr>
          <w:rFonts w:ascii="Arial" w:hAnsi="Arial" w:cs="Arial"/>
          <w:i/>
          <w:iCs/>
        </w:rPr>
        <w:t xml:space="preserve"> кои се целите што ќе се постигнат доколку се спроведе предложената иницијатива</w:t>
      </w:r>
      <w:r w:rsidR="652170C4" w:rsidRPr="6A84DDC1">
        <w:rPr>
          <w:rFonts w:ascii="Arial" w:hAnsi="Arial" w:cs="Arial"/>
          <w:i/>
          <w:iCs/>
        </w:rPr>
        <w:t>(и)</w:t>
      </w:r>
      <w:r w:rsidRPr="6A84DDC1">
        <w:rPr>
          <w:rFonts w:ascii="Arial" w:hAnsi="Arial" w:cs="Arial"/>
          <w:i/>
          <w:iCs/>
        </w:rPr>
        <w:t>. Објаснете кои се посакуваните или очекуваните ефекти, односно што ќе се промени доколку се спроведе предложената иницијатива</w:t>
      </w:r>
      <w:r w:rsidR="68916409" w:rsidRPr="6A84DDC1">
        <w:rPr>
          <w:rFonts w:ascii="Arial" w:hAnsi="Arial" w:cs="Arial"/>
          <w:i/>
          <w:iCs/>
        </w:rPr>
        <w:t>(и)</w:t>
      </w:r>
      <w:r w:rsidRPr="6A84DDC1">
        <w:rPr>
          <w:rFonts w:ascii="Arial" w:hAnsi="Arial" w:cs="Arial"/>
          <w:i/>
          <w:iCs/>
        </w:rPr>
        <w:t xml:space="preserve">. </w:t>
      </w:r>
      <w:r w:rsidR="00CD1E02" w:rsidRPr="6A84DDC1">
        <w:rPr>
          <w:rFonts w:ascii="Arial" w:hAnsi="Arial" w:cs="Arial"/>
          <w:i/>
          <w:iCs/>
        </w:rPr>
        <w:t>Одговорот треба да е ма</w:t>
      </w:r>
      <w:r w:rsidRPr="6A84DDC1">
        <w:rPr>
          <w:rFonts w:ascii="Arial" w:hAnsi="Arial" w:cs="Arial"/>
          <w:i/>
          <w:iCs/>
        </w:rPr>
        <w:t>ксимум еден па</w:t>
      </w:r>
      <w:r w:rsidR="00CD1E02" w:rsidRPr="6A84DDC1">
        <w:rPr>
          <w:rFonts w:ascii="Arial" w:hAnsi="Arial" w:cs="Arial"/>
          <w:i/>
          <w:iCs/>
        </w:rPr>
        <w:t>сус</w:t>
      </w:r>
      <w:r w:rsidRPr="6A84DDC1">
        <w:rPr>
          <w:rFonts w:ascii="Arial" w:hAnsi="Arial" w:cs="Arial"/>
          <w:i/>
          <w:iCs/>
        </w:rPr>
        <w:t>.)</w:t>
      </w:r>
    </w:p>
    <w:p w14:paraId="7131715E" w14:textId="77777777" w:rsidR="00A6305C" w:rsidRDefault="00A6305C" w:rsidP="00A6305C">
      <w:pPr>
        <w:spacing w:after="0" w:line="240" w:lineRule="auto"/>
        <w:jc w:val="both"/>
        <w:rPr>
          <w:rFonts w:ascii="Arial" w:hAnsi="Arial" w:cs="Arial"/>
        </w:rPr>
      </w:pPr>
    </w:p>
    <w:p w14:paraId="65F4539B" w14:textId="722E0767" w:rsidR="00CC4D24" w:rsidRDefault="008D2B70" w:rsidP="00A6305C">
      <w:pPr>
        <w:spacing w:after="0" w:line="240" w:lineRule="auto"/>
        <w:jc w:val="both"/>
        <w:rPr>
          <w:rFonts w:ascii="Arial" w:hAnsi="Arial" w:cs="Arial"/>
          <w:bCs/>
          <w:u w:val="single"/>
        </w:rPr>
      </w:pPr>
      <w:r w:rsidRPr="008D2B70">
        <w:rPr>
          <w:rFonts w:ascii="Arial" w:hAnsi="Arial" w:cs="Arial"/>
          <w:bCs/>
          <w:u w:val="single"/>
        </w:rPr>
        <w:lastRenderedPageBreak/>
        <w:t xml:space="preserve">Очекувана цел е подобрување на </w:t>
      </w:r>
      <w:proofErr w:type="spellStart"/>
      <w:r w:rsidRPr="008D2B70">
        <w:rPr>
          <w:rFonts w:ascii="Arial" w:hAnsi="Arial" w:cs="Arial"/>
          <w:bCs/>
          <w:u w:val="single"/>
        </w:rPr>
        <w:t>казнивоста</w:t>
      </w:r>
      <w:proofErr w:type="spellEnd"/>
      <w:r w:rsidRPr="008D2B70">
        <w:rPr>
          <w:rFonts w:ascii="Arial" w:hAnsi="Arial" w:cs="Arial"/>
          <w:bCs/>
          <w:u w:val="single"/>
        </w:rPr>
        <w:t xml:space="preserve"> на системот и враќање на довербата на граѓаните во правосудството.</w:t>
      </w:r>
    </w:p>
    <w:p w14:paraId="3348BF2C" w14:textId="77777777" w:rsidR="008D2B70" w:rsidRPr="00786344" w:rsidRDefault="008D2B70" w:rsidP="00A6305C">
      <w:pPr>
        <w:spacing w:after="0" w:line="240" w:lineRule="auto"/>
        <w:jc w:val="both"/>
        <w:rPr>
          <w:rFonts w:ascii="Arial" w:hAnsi="Arial" w:cs="Arial"/>
        </w:rPr>
      </w:pPr>
    </w:p>
    <w:p w14:paraId="10D72082"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Пр</w:t>
      </w:r>
      <w:r w:rsidR="00F73A1E" w:rsidRPr="00786344">
        <w:rPr>
          <w:rFonts w:ascii="Arial" w:hAnsi="Arial" w:cs="Arial"/>
          <w:b/>
        </w:rPr>
        <w:t>оценка на финансиски импликации</w:t>
      </w:r>
      <w:r w:rsidR="00F16E0F" w:rsidRPr="00786344">
        <w:rPr>
          <w:rFonts w:ascii="Arial" w:hAnsi="Arial" w:cs="Arial"/>
          <w:b/>
        </w:rPr>
        <w:t xml:space="preserve"> и временска рамка</w:t>
      </w:r>
      <w:r w:rsidR="00F73A1E" w:rsidRPr="00786344">
        <w:rPr>
          <w:rFonts w:ascii="Arial" w:hAnsi="Arial" w:cs="Arial"/>
          <w:b/>
        </w:rPr>
        <w:t>:</w:t>
      </w:r>
    </w:p>
    <w:p w14:paraId="2806CA5C" w14:textId="690E95DC" w:rsidR="00B13AFA" w:rsidRPr="00786344" w:rsidRDefault="00F16E0F" w:rsidP="00A6305C">
      <w:pPr>
        <w:spacing w:after="0" w:line="240" w:lineRule="auto"/>
        <w:jc w:val="both"/>
        <w:rPr>
          <w:rFonts w:ascii="Arial" w:hAnsi="Arial" w:cs="Arial"/>
        </w:rPr>
      </w:pPr>
      <w:r w:rsidRPr="6A84DDC1">
        <w:rPr>
          <w:rFonts w:ascii="Arial" w:hAnsi="Arial" w:cs="Arial"/>
        </w:rPr>
        <w:t xml:space="preserve"> (</w:t>
      </w:r>
      <w:r w:rsidR="00CD1E02" w:rsidRPr="6A84DDC1">
        <w:rPr>
          <w:rFonts w:ascii="Arial" w:hAnsi="Arial" w:cs="Arial"/>
          <w:i/>
          <w:iCs/>
        </w:rPr>
        <w:t>Ве молиме, н</w:t>
      </w:r>
      <w:r w:rsidRPr="6A84DDC1">
        <w:rPr>
          <w:rFonts w:ascii="Arial" w:hAnsi="Arial" w:cs="Arial"/>
          <w:i/>
          <w:iCs/>
        </w:rPr>
        <w:t>аведете јавни финансиски импликации за реализација на предложената иницијатива</w:t>
      </w:r>
      <w:r w:rsidR="672F1C5B" w:rsidRPr="6A84DDC1">
        <w:rPr>
          <w:rFonts w:ascii="Arial" w:hAnsi="Arial" w:cs="Arial"/>
          <w:i/>
          <w:iCs/>
        </w:rPr>
        <w:t>(и)</w:t>
      </w:r>
      <w:r w:rsidRPr="6A84DDC1">
        <w:rPr>
          <w:rFonts w:ascii="Arial" w:hAnsi="Arial" w:cs="Arial"/>
          <w:i/>
          <w:iCs/>
        </w:rPr>
        <w:t>, т.е. проценка колку буџетски средства би биле потребни за да се спроведе Вашиот предлог. Претставете ја временската рамка на спроведување на иницијативата</w:t>
      </w:r>
      <w:r w:rsidR="76B6FC80" w:rsidRPr="6A84DDC1">
        <w:rPr>
          <w:rFonts w:ascii="Arial" w:hAnsi="Arial" w:cs="Arial"/>
          <w:i/>
          <w:iCs/>
        </w:rPr>
        <w:t>/-те</w:t>
      </w:r>
      <w:r w:rsidRPr="6A84DDC1">
        <w:rPr>
          <w:rFonts w:ascii="Arial" w:hAnsi="Arial" w:cs="Arial"/>
        </w:rPr>
        <w:t>.)</w:t>
      </w:r>
    </w:p>
    <w:p w14:paraId="278DE891" w14:textId="77777777" w:rsidR="00F73A1E" w:rsidRDefault="00F73A1E" w:rsidP="00A6305C">
      <w:pPr>
        <w:spacing w:after="0" w:line="240" w:lineRule="auto"/>
        <w:jc w:val="both"/>
        <w:rPr>
          <w:rFonts w:ascii="Arial" w:hAnsi="Arial" w:cs="Arial"/>
        </w:rPr>
      </w:pPr>
    </w:p>
    <w:p w14:paraId="1825D090" w14:textId="6D9EA692" w:rsidR="00CC4D24" w:rsidRDefault="008D2B70" w:rsidP="00A6305C">
      <w:pPr>
        <w:spacing w:after="0" w:line="240" w:lineRule="auto"/>
        <w:jc w:val="both"/>
        <w:rPr>
          <w:rFonts w:ascii="Arial" w:hAnsi="Arial" w:cs="Arial"/>
          <w:bCs/>
          <w:u w:val="single"/>
        </w:rPr>
      </w:pPr>
      <w:r w:rsidRPr="008D2B70">
        <w:rPr>
          <w:rFonts w:ascii="Arial" w:hAnsi="Arial" w:cs="Arial"/>
          <w:bCs/>
          <w:u w:val="single"/>
        </w:rPr>
        <w:t>Финансиски импликации не се предвидени со буџетот на државата за одржување и/или надградување на системот.</w:t>
      </w:r>
    </w:p>
    <w:p w14:paraId="7A6917B6" w14:textId="77777777" w:rsidR="008D2B70" w:rsidRPr="00786344" w:rsidRDefault="008D2B70" w:rsidP="00A6305C">
      <w:pPr>
        <w:spacing w:after="0" w:line="240" w:lineRule="auto"/>
        <w:jc w:val="both"/>
        <w:rPr>
          <w:rFonts w:ascii="Arial" w:hAnsi="Arial" w:cs="Arial"/>
        </w:rPr>
      </w:pPr>
    </w:p>
    <w:p w14:paraId="0A1FBE8C"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Начелен план за мониторинг и евалуација</w:t>
      </w:r>
      <w:r w:rsidR="00F73A1E" w:rsidRPr="00786344">
        <w:rPr>
          <w:rFonts w:ascii="Arial" w:hAnsi="Arial" w:cs="Arial"/>
          <w:b/>
        </w:rPr>
        <w:t>:</w:t>
      </w:r>
    </w:p>
    <w:p w14:paraId="7EDDB95A" w14:textId="37475513" w:rsidR="00A6305C" w:rsidRPr="00CD1E02" w:rsidRDefault="009808FA" w:rsidP="6A84DDC1">
      <w:pPr>
        <w:spacing w:after="0" w:line="240" w:lineRule="auto"/>
        <w:jc w:val="both"/>
        <w:rPr>
          <w:rFonts w:ascii="Arial" w:hAnsi="Arial" w:cs="Arial"/>
          <w:i/>
          <w:iCs/>
        </w:rPr>
      </w:pPr>
      <w:r w:rsidRPr="6A84DDC1">
        <w:rPr>
          <w:rFonts w:ascii="Arial" w:hAnsi="Arial" w:cs="Arial"/>
          <w:i/>
          <w:iCs/>
        </w:rPr>
        <w:t xml:space="preserve">(Објаснете како планирате да </w:t>
      </w:r>
      <w:proofErr w:type="spellStart"/>
      <w:r w:rsidR="00CD1E02" w:rsidRPr="6A84DDC1">
        <w:rPr>
          <w:rFonts w:ascii="Arial" w:hAnsi="Arial" w:cs="Arial"/>
          <w:i/>
          <w:iCs/>
        </w:rPr>
        <w:t>осигурате</w:t>
      </w:r>
      <w:proofErr w:type="spellEnd"/>
      <w:r w:rsidR="00CD1E02" w:rsidRPr="6A84DDC1">
        <w:rPr>
          <w:rFonts w:ascii="Arial" w:hAnsi="Arial" w:cs="Arial"/>
          <w:i/>
          <w:iCs/>
        </w:rPr>
        <w:t xml:space="preserve"> дека иницијативата</w:t>
      </w:r>
      <w:r w:rsidR="470F0EC4" w:rsidRPr="6A84DDC1">
        <w:rPr>
          <w:rFonts w:ascii="Arial" w:hAnsi="Arial" w:cs="Arial"/>
          <w:i/>
          <w:iCs/>
        </w:rPr>
        <w:t>(-те)</w:t>
      </w:r>
      <w:r w:rsidR="00CD1E02" w:rsidRPr="6A84DDC1">
        <w:rPr>
          <w:rFonts w:ascii="Arial" w:hAnsi="Arial" w:cs="Arial"/>
          <w:i/>
          <w:iCs/>
        </w:rPr>
        <w:t xml:space="preserve"> се спроведува успешно. На кратко, образложете како ќе</w:t>
      </w:r>
      <w:r w:rsidRPr="6A84DDC1">
        <w:rPr>
          <w:rFonts w:ascii="Arial" w:hAnsi="Arial" w:cs="Arial"/>
          <w:i/>
          <w:iCs/>
        </w:rPr>
        <w:t xml:space="preserve"> </w:t>
      </w:r>
      <w:r w:rsidR="00CD1E02" w:rsidRPr="6A84DDC1">
        <w:rPr>
          <w:rFonts w:ascii="Arial" w:hAnsi="Arial" w:cs="Arial"/>
          <w:i/>
          <w:iCs/>
        </w:rPr>
        <w:t xml:space="preserve">го </w:t>
      </w:r>
      <w:r w:rsidRPr="6A84DDC1">
        <w:rPr>
          <w:rFonts w:ascii="Arial" w:hAnsi="Arial" w:cs="Arial"/>
          <w:i/>
          <w:iCs/>
        </w:rPr>
        <w:t xml:space="preserve">следите и оцените спроведувањето на </w:t>
      </w:r>
      <w:r w:rsidR="00CD1E02" w:rsidRPr="6A84DDC1">
        <w:rPr>
          <w:rFonts w:ascii="Arial" w:hAnsi="Arial" w:cs="Arial"/>
          <w:i/>
          <w:iCs/>
        </w:rPr>
        <w:t>В</w:t>
      </w:r>
      <w:r w:rsidRPr="6A84DDC1">
        <w:rPr>
          <w:rFonts w:ascii="Arial" w:hAnsi="Arial" w:cs="Arial"/>
          <w:i/>
          <w:iCs/>
        </w:rPr>
        <w:t>ашата иницијатива</w:t>
      </w:r>
      <w:r w:rsidR="3A6EAB8C" w:rsidRPr="6A84DDC1">
        <w:rPr>
          <w:rFonts w:ascii="Arial" w:hAnsi="Arial" w:cs="Arial"/>
          <w:i/>
          <w:iCs/>
        </w:rPr>
        <w:t>(и)</w:t>
      </w:r>
      <w:r w:rsidRPr="6A84DDC1">
        <w:rPr>
          <w:rFonts w:ascii="Arial" w:hAnsi="Arial" w:cs="Arial"/>
          <w:i/>
          <w:iCs/>
        </w:rPr>
        <w:t xml:space="preserve">. </w:t>
      </w:r>
      <w:r w:rsidR="00CD1E02" w:rsidRPr="6A84DDC1">
        <w:rPr>
          <w:rFonts w:ascii="Arial" w:hAnsi="Arial" w:cs="Arial"/>
          <w:i/>
          <w:iCs/>
        </w:rPr>
        <w:t>Одговорот треба да е мак</w:t>
      </w:r>
      <w:r w:rsidRPr="6A84DDC1">
        <w:rPr>
          <w:rFonts w:ascii="Arial" w:hAnsi="Arial" w:cs="Arial"/>
          <w:i/>
          <w:iCs/>
        </w:rPr>
        <w:t xml:space="preserve">симум </w:t>
      </w:r>
      <w:r w:rsidR="00391919" w:rsidRPr="6A84DDC1">
        <w:rPr>
          <w:rFonts w:ascii="Arial" w:hAnsi="Arial" w:cs="Arial"/>
          <w:i/>
          <w:iCs/>
        </w:rPr>
        <w:t>еден па</w:t>
      </w:r>
      <w:r w:rsidR="00CD1E02" w:rsidRPr="6A84DDC1">
        <w:rPr>
          <w:rFonts w:ascii="Arial" w:hAnsi="Arial" w:cs="Arial"/>
          <w:i/>
          <w:iCs/>
        </w:rPr>
        <w:t>сус</w:t>
      </w:r>
      <w:r w:rsidRPr="6A84DDC1">
        <w:rPr>
          <w:rFonts w:ascii="Arial" w:hAnsi="Arial" w:cs="Arial"/>
          <w:i/>
          <w:iCs/>
        </w:rPr>
        <w:t>.)</w:t>
      </w:r>
    </w:p>
    <w:p w14:paraId="1B1CB040" w14:textId="77777777" w:rsidR="007157E8" w:rsidRDefault="007157E8" w:rsidP="00A6305C">
      <w:pPr>
        <w:spacing w:after="0" w:line="240" w:lineRule="auto"/>
        <w:jc w:val="both"/>
        <w:rPr>
          <w:rFonts w:ascii="Arial" w:hAnsi="Arial" w:cs="Arial"/>
        </w:rPr>
      </w:pPr>
    </w:p>
    <w:p w14:paraId="71CA133F" w14:textId="05616D09" w:rsidR="00CC4D24" w:rsidRDefault="008D2B70" w:rsidP="00A6305C">
      <w:pPr>
        <w:spacing w:after="0" w:line="240" w:lineRule="auto"/>
        <w:jc w:val="both"/>
        <w:rPr>
          <w:rFonts w:ascii="Arial" w:hAnsi="Arial" w:cs="Arial"/>
          <w:bCs/>
          <w:u w:val="single"/>
        </w:rPr>
      </w:pPr>
      <w:r w:rsidRPr="008D2B70">
        <w:rPr>
          <w:rFonts w:ascii="Arial" w:hAnsi="Arial" w:cs="Arial"/>
          <w:bCs/>
          <w:u w:val="single"/>
        </w:rPr>
        <w:t xml:space="preserve">ЕПИ ќе продолжи да ја следи состојбата и да известува и во иднина. Истовремено, Европската комисија исто така известува за ова прашање во својот </w:t>
      </w:r>
      <w:r w:rsidR="00C66AEB">
        <w:rPr>
          <w:rFonts w:ascii="Arial" w:hAnsi="Arial" w:cs="Arial"/>
          <w:bCs/>
          <w:u w:val="single"/>
        </w:rPr>
        <w:t>Г</w:t>
      </w:r>
      <w:r w:rsidRPr="008D2B70">
        <w:rPr>
          <w:rFonts w:ascii="Arial" w:hAnsi="Arial" w:cs="Arial"/>
          <w:bCs/>
          <w:u w:val="single"/>
        </w:rPr>
        <w:t>одишен извештај за Северна Македонија.</w:t>
      </w:r>
    </w:p>
    <w:p w14:paraId="154D9501" w14:textId="77777777" w:rsidR="008D2B70" w:rsidRPr="00F92EDC" w:rsidRDefault="008D2B70" w:rsidP="00A6305C">
      <w:pPr>
        <w:spacing w:after="0" w:line="240" w:lineRule="auto"/>
        <w:jc w:val="both"/>
        <w:rPr>
          <w:rFonts w:ascii="Arial" w:hAnsi="Arial" w:cs="Arial"/>
          <w:u w:val="single"/>
        </w:rPr>
      </w:pPr>
    </w:p>
    <w:p w14:paraId="36A25926" w14:textId="51DE9E8A" w:rsidR="007157E8" w:rsidRPr="00786344" w:rsidRDefault="5B115624" w:rsidP="00A6305C">
      <w:pPr>
        <w:spacing w:after="0" w:line="240" w:lineRule="auto"/>
        <w:jc w:val="both"/>
        <w:rPr>
          <w:rFonts w:ascii="Arial" w:hAnsi="Arial" w:cs="Arial"/>
          <w:b/>
          <w:bCs/>
        </w:rPr>
      </w:pPr>
      <w:r w:rsidRPr="6A84DDC1">
        <w:rPr>
          <w:rFonts w:ascii="Arial" w:hAnsi="Arial" w:cs="Arial"/>
          <w:b/>
          <w:bCs/>
        </w:rPr>
        <w:t>Дополнително</w:t>
      </w:r>
      <w:r w:rsidR="007157E8" w:rsidRPr="6A84DDC1">
        <w:rPr>
          <w:rFonts w:ascii="Arial" w:hAnsi="Arial" w:cs="Arial"/>
          <w:b/>
          <w:bCs/>
        </w:rPr>
        <w:t xml:space="preserve"> образложување на иницијативата</w:t>
      </w:r>
      <w:r w:rsidR="18ED2B18" w:rsidRPr="6A84DDC1">
        <w:rPr>
          <w:rFonts w:ascii="Arial" w:hAnsi="Arial" w:cs="Arial"/>
          <w:b/>
          <w:bCs/>
        </w:rPr>
        <w:t>(-те)</w:t>
      </w:r>
      <w:r w:rsidR="007157E8" w:rsidRPr="6A84DDC1">
        <w:rPr>
          <w:rFonts w:ascii="Arial" w:hAnsi="Arial" w:cs="Arial"/>
          <w:b/>
          <w:bCs/>
        </w:rPr>
        <w:t xml:space="preserve"> кое не е опфатено со претходните прашања:</w:t>
      </w:r>
    </w:p>
    <w:p w14:paraId="0D42CEBD" w14:textId="357F14C2" w:rsidR="007157E8" w:rsidRPr="00CD1E02" w:rsidRDefault="007157E8" w:rsidP="00A6305C">
      <w:pPr>
        <w:spacing w:after="0" w:line="240" w:lineRule="auto"/>
        <w:jc w:val="both"/>
        <w:rPr>
          <w:rFonts w:ascii="Arial" w:hAnsi="Arial" w:cs="Arial"/>
          <w:i/>
          <w:iCs/>
        </w:rPr>
      </w:pPr>
      <w:r w:rsidRPr="00CD1E02">
        <w:rPr>
          <w:rFonts w:ascii="Arial" w:hAnsi="Arial" w:cs="Arial"/>
          <w:i/>
          <w:iCs/>
        </w:rPr>
        <w:t>(</w:t>
      </w:r>
      <w:r w:rsidR="00CD1E02">
        <w:rPr>
          <w:rFonts w:ascii="Arial" w:hAnsi="Arial" w:cs="Arial"/>
          <w:i/>
          <w:iCs/>
        </w:rPr>
        <w:t>Одговорот треба да е м</w:t>
      </w:r>
      <w:r w:rsidRPr="00CD1E02">
        <w:rPr>
          <w:rFonts w:ascii="Arial" w:hAnsi="Arial" w:cs="Arial"/>
          <w:i/>
          <w:iCs/>
        </w:rPr>
        <w:t>аксимум 5 п</w:t>
      </w:r>
      <w:r w:rsidR="00CD1E02">
        <w:rPr>
          <w:rFonts w:ascii="Arial" w:hAnsi="Arial" w:cs="Arial"/>
          <w:i/>
          <w:iCs/>
        </w:rPr>
        <w:t>асуси.</w:t>
      </w:r>
      <w:r w:rsidRPr="00CD1E02">
        <w:rPr>
          <w:rFonts w:ascii="Arial" w:hAnsi="Arial" w:cs="Arial"/>
          <w:i/>
          <w:iCs/>
        </w:rPr>
        <w:t xml:space="preserve">) </w:t>
      </w:r>
    </w:p>
    <w:p w14:paraId="5859DFE7" w14:textId="7743C32D" w:rsidR="00CD1E02" w:rsidRPr="00786344" w:rsidRDefault="00CD1E02" w:rsidP="00A6305C">
      <w:pPr>
        <w:spacing w:after="0" w:line="240" w:lineRule="auto"/>
        <w:jc w:val="both"/>
        <w:rPr>
          <w:rFonts w:ascii="Arial" w:hAnsi="Arial" w:cs="Arial"/>
        </w:rPr>
      </w:pPr>
    </w:p>
    <w:p w14:paraId="7F8EE38D"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Прилози</w:t>
      </w:r>
      <w:r w:rsidR="009808FA" w:rsidRPr="00786344">
        <w:rPr>
          <w:rFonts w:ascii="Arial" w:hAnsi="Arial" w:cs="Arial"/>
          <w:b/>
        </w:rPr>
        <w:t xml:space="preserve"> (опционално)</w:t>
      </w:r>
      <w:r w:rsidRPr="00786344">
        <w:rPr>
          <w:rFonts w:ascii="Arial" w:hAnsi="Arial" w:cs="Arial"/>
          <w:b/>
        </w:rPr>
        <w:t xml:space="preserve">: </w:t>
      </w:r>
    </w:p>
    <w:p w14:paraId="27BCA65D" w14:textId="2AABAB3C" w:rsidR="00A6305C" w:rsidRDefault="00992DCD" w:rsidP="6A84DDC1">
      <w:pPr>
        <w:spacing w:after="0" w:line="240" w:lineRule="auto"/>
        <w:jc w:val="both"/>
        <w:rPr>
          <w:rFonts w:ascii="Arial" w:hAnsi="Arial" w:cs="Arial"/>
          <w:i/>
          <w:iCs/>
        </w:rPr>
      </w:pPr>
      <w:r w:rsidRPr="6A84DDC1">
        <w:rPr>
          <w:rFonts w:ascii="Arial" w:hAnsi="Arial" w:cs="Arial"/>
          <w:i/>
          <w:iCs/>
        </w:rPr>
        <w:t>(</w:t>
      </w:r>
      <w:r w:rsidR="009808FA" w:rsidRPr="6A84DDC1">
        <w:rPr>
          <w:rFonts w:ascii="Arial" w:hAnsi="Arial" w:cs="Arial"/>
          <w:i/>
          <w:iCs/>
        </w:rPr>
        <w:t xml:space="preserve">Прикачете </w:t>
      </w:r>
      <w:r w:rsidRPr="6A84DDC1">
        <w:rPr>
          <w:rFonts w:ascii="Arial" w:hAnsi="Arial" w:cs="Arial"/>
          <w:i/>
          <w:iCs/>
        </w:rPr>
        <w:t xml:space="preserve">подетални информации за предметот, целите и </w:t>
      </w:r>
      <w:proofErr w:type="spellStart"/>
      <w:r w:rsidR="009808FA" w:rsidRPr="6A84DDC1">
        <w:rPr>
          <w:rFonts w:ascii="Arial" w:hAnsi="Arial" w:cs="Arial"/>
          <w:i/>
          <w:iCs/>
        </w:rPr>
        <w:t>позадината</w:t>
      </w:r>
      <w:proofErr w:type="spellEnd"/>
      <w:r w:rsidR="009808FA" w:rsidRPr="6A84DDC1">
        <w:rPr>
          <w:rFonts w:ascii="Arial" w:hAnsi="Arial" w:cs="Arial"/>
          <w:i/>
          <w:iCs/>
        </w:rPr>
        <w:t xml:space="preserve"> </w:t>
      </w:r>
      <w:r w:rsidRPr="6A84DDC1">
        <w:rPr>
          <w:rFonts w:ascii="Arial" w:hAnsi="Arial" w:cs="Arial"/>
          <w:i/>
          <w:iCs/>
        </w:rPr>
        <w:t>на предложената иницијатива</w:t>
      </w:r>
      <w:r w:rsidR="3847FEAE" w:rsidRPr="6A84DDC1">
        <w:rPr>
          <w:rFonts w:ascii="Arial" w:hAnsi="Arial" w:cs="Arial"/>
          <w:i/>
          <w:iCs/>
        </w:rPr>
        <w:t>(и)</w:t>
      </w:r>
      <w:r w:rsidRPr="6A84DDC1">
        <w:rPr>
          <w:rFonts w:ascii="Arial" w:hAnsi="Arial" w:cs="Arial"/>
          <w:i/>
          <w:iCs/>
        </w:rPr>
        <w:t>, студии и анализи што ги сметате за релевантни, итн</w:t>
      </w:r>
      <w:r w:rsidR="00CD1E02" w:rsidRPr="6A84DDC1">
        <w:rPr>
          <w:rFonts w:ascii="Arial" w:hAnsi="Arial" w:cs="Arial"/>
          <w:i/>
          <w:iCs/>
        </w:rPr>
        <w:t>.</w:t>
      </w:r>
      <w:r w:rsidRPr="6A84DDC1">
        <w:rPr>
          <w:rFonts w:ascii="Arial" w:hAnsi="Arial" w:cs="Arial"/>
          <w:i/>
          <w:iCs/>
        </w:rPr>
        <w:t>)</w:t>
      </w:r>
    </w:p>
    <w:p w14:paraId="63ACF903" w14:textId="308A6EB2" w:rsidR="00B21154" w:rsidRDefault="00B21154" w:rsidP="6A84DDC1">
      <w:pPr>
        <w:spacing w:after="0" w:line="240" w:lineRule="auto"/>
        <w:jc w:val="both"/>
        <w:rPr>
          <w:rFonts w:ascii="Arial" w:hAnsi="Arial" w:cs="Arial"/>
          <w:i/>
          <w:iCs/>
        </w:rPr>
      </w:pPr>
    </w:p>
    <w:p w14:paraId="2DDCF222" w14:textId="294D9D7B" w:rsidR="007D2F0B" w:rsidRPr="007D2F0B" w:rsidRDefault="007D2F0B" w:rsidP="007D2F0B">
      <w:pPr>
        <w:spacing w:after="0" w:line="240" w:lineRule="auto"/>
        <w:jc w:val="both"/>
        <w:rPr>
          <w:rFonts w:ascii="Arial" w:hAnsi="Arial" w:cs="Arial"/>
          <w:bCs/>
          <w:iCs/>
          <w:u w:val="single"/>
          <w:lang w:val="en-US"/>
        </w:rPr>
      </w:pPr>
      <w:r w:rsidRPr="007D2F0B">
        <w:rPr>
          <w:rFonts w:ascii="Arial" w:hAnsi="Arial" w:cs="Arial"/>
          <w:bCs/>
          <w:iCs/>
          <w:u w:val="single"/>
        </w:rPr>
        <w:t xml:space="preserve">Ангела </w:t>
      </w:r>
      <w:proofErr w:type="spellStart"/>
      <w:r>
        <w:rPr>
          <w:rFonts w:ascii="Arial" w:hAnsi="Arial" w:cs="Arial"/>
          <w:bCs/>
          <w:iCs/>
          <w:u w:val="single"/>
        </w:rPr>
        <w:t>Делевска</w:t>
      </w:r>
      <w:proofErr w:type="spellEnd"/>
      <w:r>
        <w:rPr>
          <w:rFonts w:ascii="Arial" w:hAnsi="Arial" w:cs="Arial"/>
          <w:bCs/>
          <w:iCs/>
          <w:u w:val="single"/>
        </w:rPr>
        <w:t xml:space="preserve">, Беба </w:t>
      </w:r>
      <w:proofErr w:type="spellStart"/>
      <w:r>
        <w:rPr>
          <w:rFonts w:ascii="Arial" w:hAnsi="Arial" w:cs="Arial"/>
          <w:bCs/>
          <w:iCs/>
          <w:u w:val="single"/>
        </w:rPr>
        <w:t>Жагар</w:t>
      </w:r>
      <w:proofErr w:type="spellEnd"/>
      <w:r>
        <w:rPr>
          <w:rFonts w:ascii="Arial" w:hAnsi="Arial" w:cs="Arial"/>
          <w:bCs/>
          <w:iCs/>
          <w:u w:val="single"/>
          <w:lang w:val="en-US"/>
        </w:rPr>
        <w:t>,</w:t>
      </w:r>
    </w:p>
    <w:p w14:paraId="16D4E268" w14:textId="068EC309" w:rsidR="00B21154" w:rsidRPr="00AD20C9" w:rsidRDefault="007D2F0B" w:rsidP="007D2F0B">
      <w:pPr>
        <w:spacing w:after="0" w:line="240" w:lineRule="auto"/>
        <w:jc w:val="both"/>
        <w:rPr>
          <w:rFonts w:ascii="Arial" w:hAnsi="Arial" w:cs="Arial"/>
          <w:bCs/>
        </w:rPr>
      </w:pPr>
      <w:hyperlink r:id="rId13" w:history="1">
        <w:r w:rsidRPr="007D2F0B">
          <w:rPr>
            <w:rStyle w:val="Hyperlink"/>
            <w:rFonts w:ascii="Arial" w:hAnsi="Arial" w:cs="Arial"/>
            <w:bCs/>
            <w:iCs/>
          </w:rPr>
          <w:t>Извештај во сенка за Поглавје 23 за периодот октомври 2022 – септември 2023 година</w:t>
        </w:r>
      </w:hyperlink>
    </w:p>
    <w:sectPr w:rsidR="00B21154" w:rsidRPr="00AD20C9" w:rsidSect="007750B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3DBDF" w14:textId="77777777" w:rsidR="00081380" w:rsidRDefault="00081380" w:rsidP="00931D6A">
      <w:pPr>
        <w:spacing w:after="0" w:line="240" w:lineRule="auto"/>
      </w:pPr>
      <w:r>
        <w:separator/>
      </w:r>
    </w:p>
  </w:endnote>
  <w:endnote w:type="continuationSeparator" w:id="0">
    <w:p w14:paraId="35685376" w14:textId="77777777" w:rsidR="00081380" w:rsidRDefault="00081380" w:rsidP="0093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13A5E" w14:textId="77777777" w:rsidR="00081380" w:rsidRDefault="00081380" w:rsidP="00931D6A">
      <w:pPr>
        <w:spacing w:after="0" w:line="240" w:lineRule="auto"/>
      </w:pPr>
      <w:r>
        <w:separator/>
      </w:r>
    </w:p>
  </w:footnote>
  <w:footnote w:type="continuationSeparator" w:id="0">
    <w:p w14:paraId="5500B726" w14:textId="77777777" w:rsidR="00081380" w:rsidRDefault="00081380" w:rsidP="0093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C55DA"/>
    <w:multiLevelType w:val="hybridMultilevel"/>
    <w:tmpl w:val="92F8DDE6"/>
    <w:lvl w:ilvl="0" w:tplc="4A02968A">
      <w:start w:val="1"/>
      <w:numFmt w:val="decimal"/>
      <w:lvlText w:val="%1."/>
      <w:lvlJc w:val="left"/>
      <w:pPr>
        <w:ind w:left="720" w:hanging="360"/>
      </w:pPr>
      <w:rPr>
        <w:rFonts w:eastAsia="Times New Roman" w:hint="default"/>
        <w:b w:val="0"/>
        <w:color w:val="000000"/>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628374AE"/>
    <w:multiLevelType w:val="hybridMultilevel"/>
    <w:tmpl w:val="0FA2316A"/>
    <w:lvl w:ilvl="0" w:tplc="156ACD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E8403C"/>
    <w:multiLevelType w:val="hybridMultilevel"/>
    <w:tmpl w:val="841A6E42"/>
    <w:lvl w:ilvl="0" w:tplc="3E269136">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 w15:restartNumberingAfterBreak="0">
    <w:nsid w:val="7B082CB4"/>
    <w:multiLevelType w:val="hybridMultilevel"/>
    <w:tmpl w:val="6238686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26579726">
    <w:abstractNumId w:val="0"/>
  </w:num>
  <w:num w:numId="2" w16cid:durableId="1864856254">
    <w:abstractNumId w:val="2"/>
  </w:num>
  <w:num w:numId="3" w16cid:durableId="555432435">
    <w:abstractNumId w:val="3"/>
    <w:lvlOverride w:ilvl="0">
      <w:startOverride w:val="1"/>
    </w:lvlOverride>
    <w:lvlOverride w:ilvl="1"/>
    <w:lvlOverride w:ilvl="2"/>
    <w:lvlOverride w:ilvl="3"/>
    <w:lvlOverride w:ilvl="4"/>
    <w:lvlOverride w:ilvl="5"/>
    <w:lvlOverride w:ilvl="6"/>
    <w:lvlOverride w:ilvl="7"/>
    <w:lvlOverride w:ilvl="8"/>
  </w:num>
  <w:num w:numId="4" w16cid:durableId="36667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DA"/>
    <w:rsid w:val="00035C86"/>
    <w:rsid w:val="00081380"/>
    <w:rsid w:val="000956CA"/>
    <w:rsid w:val="001418DE"/>
    <w:rsid w:val="001B65C0"/>
    <w:rsid w:val="001E28E2"/>
    <w:rsid w:val="0025430C"/>
    <w:rsid w:val="002B517B"/>
    <w:rsid w:val="00336028"/>
    <w:rsid w:val="00357A24"/>
    <w:rsid w:val="003902FB"/>
    <w:rsid w:val="00391919"/>
    <w:rsid w:val="00403936"/>
    <w:rsid w:val="004203EB"/>
    <w:rsid w:val="004A3591"/>
    <w:rsid w:val="004C3B23"/>
    <w:rsid w:val="004F0006"/>
    <w:rsid w:val="005D52BE"/>
    <w:rsid w:val="00617458"/>
    <w:rsid w:val="006323B0"/>
    <w:rsid w:val="00693BB5"/>
    <w:rsid w:val="006E32ED"/>
    <w:rsid w:val="007157E8"/>
    <w:rsid w:val="00722F55"/>
    <w:rsid w:val="007750B7"/>
    <w:rsid w:val="007821CB"/>
    <w:rsid w:val="00786344"/>
    <w:rsid w:val="00790BF0"/>
    <w:rsid w:val="007C0D77"/>
    <w:rsid w:val="007D2F0B"/>
    <w:rsid w:val="00884E1D"/>
    <w:rsid w:val="00896C5F"/>
    <w:rsid w:val="0089747D"/>
    <w:rsid w:val="008C2964"/>
    <w:rsid w:val="008D2B70"/>
    <w:rsid w:val="00931D6A"/>
    <w:rsid w:val="00942428"/>
    <w:rsid w:val="009808FA"/>
    <w:rsid w:val="00992DCD"/>
    <w:rsid w:val="00A13670"/>
    <w:rsid w:val="00A2279B"/>
    <w:rsid w:val="00A6305C"/>
    <w:rsid w:val="00A92826"/>
    <w:rsid w:val="00AC64C0"/>
    <w:rsid w:val="00AD20C9"/>
    <w:rsid w:val="00AF0973"/>
    <w:rsid w:val="00B113CC"/>
    <w:rsid w:val="00B13AFA"/>
    <w:rsid w:val="00B21154"/>
    <w:rsid w:val="00B22753"/>
    <w:rsid w:val="00B27AA5"/>
    <w:rsid w:val="00BF0EF4"/>
    <w:rsid w:val="00C10A1E"/>
    <w:rsid w:val="00C234E4"/>
    <w:rsid w:val="00C244E5"/>
    <w:rsid w:val="00C66AEB"/>
    <w:rsid w:val="00CC2A42"/>
    <w:rsid w:val="00CC4D24"/>
    <w:rsid w:val="00CD1E02"/>
    <w:rsid w:val="00DF5AE4"/>
    <w:rsid w:val="00E6222F"/>
    <w:rsid w:val="00E905C1"/>
    <w:rsid w:val="00EB7A74"/>
    <w:rsid w:val="00EF7383"/>
    <w:rsid w:val="00F16E0F"/>
    <w:rsid w:val="00F63505"/>
    <w:rsid w:val="00F73A1E"/>
    <w:rsid w:val="00F92EDC"/>
    <w:rsid w:val="00FE19E6"/>
    <w:rsid w:val="00FE4CDA"/>
    <w:rsid w:val="06AD1B05"/>
    <w:rsid w:val="140E584D"/>
    <w:rsid w:val="163AE76F"/>
    <w:rsid w:val="18ED2B18"/>
    <w:rsid w:val="22533A8B"/>
    <w:rsid w:val="2934B014"/>
    <w:rsid w:val="2B5EB4DA"/>
    <w:rsid w:val="2C337282"/>
    <w:rsid w:val="31DE9D41"/>
    <w:rsid w:val="3847FEAE"/>
    <w:rsid w:val="3A28273D"/>
    <w:rsid w:val="3A6EAB8C"/>
    <w:rsid w:val="3CA9B39C"/>
    <w:rsid w:val="3DB14DE1"/>
    <w:rsid w:val="42F85E21"/>
    <w:rsid w:val="459523F3"/>
    <w:rsid w:val="470F0EC4"/>
    <w:rsid w:val="4FF14C08"/>
    <w:rsid w:val="5038DCFF"/>
    <w:rsid w:val="521766EF"/>
    <w:rsid w:val="527024D0"/>
    <w:rsid w:val="52972CF8"/>
    <w:rsid w:val="569AB888"/>
    <w:rsid w:val="5B115624"/>
    <w:rsid w:val="5EF7B8D3"/>
    <w:rsid w:val="61A66D5F"/>
    <w:rsid w:val="628092F3"/>
    <w:rsid w:val="652170C4"/>
    <w:rsid w:val="672F1C5B"/>
    <w:rsid w:val="67396042"/>
    <w:rsid w:val="68916409"/>
    <w:rsid w:val="6A84DDC1"/>
    <w:rsid w:val="6ADDC351"/>
    <w:rsid w:val="6DD34DE3"/>
    <w:rsid w:val="6E9C385E"/>
    <w:rsid w:val="716E712F"/>
    <w:rsid w:val="76B6FC80"/>
  </w:rsids>
  <m:mathPr>
    <m:mathFont m:val="Cambria Math"/>
    <m:brkBin m:val="before"/>
    <m:brkBinSub m:val="--"/>
    <m:smallFrac m:val="0"/>
    <m:dispDef/>
    <m:lMargin m:val="0"/>
    <m:rMargin m:val="0"/>
    <m:defJc m:val="centerGroup"/>
    <m:wrapIndent m:val="1440"/>
    <m:intLim m:val="subSup"/>
    <m:naryLim m:val="undOvr"/>
  </m:mathPr>
  <w:themeFontLang w:val="mk-M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0D57"/>
  <w15:docId w15:val="{C36CADEA-7A98-4ED0-9AD1-64B17351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50B7"/>
  </w:style>
  <w:style w:type="paragraph" w:styleId="Heading1">
    <w:name w:val="heading 1"/>
    <w:basedOn w:val="Normal"/>
    <w:next w:val="Normal"/>
    <w:rsid w:val="007750B7"/>
    <w:pPr>
      <w:keepNext/>
      <w:keepLines/>
      <w:spacing w:before="480" w:after="120"/>
      <w:outlineLvl w:val="0"/>
    </w:pPr>
    <w:rPr>
      <w:b/>
      <w:sz w:val="48"/>
      <w:szCs w:val="48"/>
    </w:rPr>
  </w:style>
  <w:style w:type="paragraph" w:styleId="Heading2">
    <w:name w:val="heading 2"/>
    <w:basedOn w:val="Normal"/>
    <w:next w:val="Normal"/>
    <w:rsid w:val="007750B7"/>
    <w:pPr>
      <w:keepNext/>
      <w:keepLines/>
      <w:spacing w:before="360" w:after="80"/>
      <w:outlineLvl w:val="1"/>
    </w:pPr>
    <w:rPr>
      <w:b/>
      <w:sz w:val="36"/>
      <w:szCs w:val="36"/>
    </w:rPr>
  </w:style>
  <w:style w:type="paragraph" w:styleId="Heading3">
    <w:name w:val="heading 3"/>
    <w:basedOn w:val="Normal"/>
    <w:next w:val="Normal"/>
    <w:rsid w:val="007750B7"/>
    <w:pPr>
      <w:keepNext/>
      <w:keepLines/>
      <w:spacing w:before="280" w:after="80"/>
      <w:outlineLvl w:val="2"/>
    </w:pPr>
    <w:rPr>
      <w:b/>
      <w:sz w:val="28"/>
      <w:szCs w:val="28"/>
    </w:rPr>
  </w:style>
  <w:style w:type="paragraph" w:styleId="Heading4">
    <w:name w:val="heading 4"/>
    <w:basedOn w:val="Normal"/>
    <w:next w:val="Normal"/>
    <w:rsid w:val="007750B7"/>
    <w:pPr>
      <w:keepNext/>
      <w:keepLines/>
      <w:spacing w:before="240" w:after="40"/>
      <w:outlineLvl w:val="3"/>
    </w:pPr>
    <w:rPr>
      <w:b/>
      <w:sz w:val="24"/>
      <w:szCs w:val="24"/>
    </w:rPr>
  </w:style>
  <w:style w:type="paragraph" w:styleId="Heading5">
    <w:name w:val="heading 5"/>
    <w:basedOn w:val="Normal"/>
    <w:next w:val="Normal"/>
    <w:rsid w:val="007750B7"/>
    <w:pPr>
      <w:keepNext/>
      <w:keepLines/>
      <w:spacing w:before="220" w:after="40"/>
      <w:outlineLvl w:val="4"/>
    </w:pPr>
    <w:rPr>
      <w:b/>
    </w:rPr>
  </w:style>
  <w:style w:type="paragraph" w:styleId="Heading6">
    <w:name w:val="heading 6"/>
    <w:basedOn w:val="Normal"/>
    <w:next w:val="Normal"/>
    <w:rsid w:val="007750B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750B7"/>
    <w:pPr>
      <w:keepNext/>
      <w:keepLines/>
      <w:spacing w:before="480" w:after="120"/>
    </w:pPr>
    <w:rPr>
      <w:b/>
      <w:sz w:val="72"/>
      <w:szCs w:val="72"/>
    </w:rPr>
  </w:style>
  <w:style w:type="paragraph" w:styleId="Subtitle">
    <w:name w:val="Subtitle"/>
    <w:basedOn w:val="Normal"/>
    <w:next w:val="Normal"/>
    <w:rsid w:val="007750B7"/>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2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F55"/>
    <w:rPr>
      <w:rFonts w:ascii="Segoe UI" w:hAnsi="Segoe UI" w:cs="Segoe UI"/>
      <w:sz w:val="18"/>
      <w:szCs w:val="18"/>
    </w:rPr>
  </w:style>
  <w:style w:type="paragraph" w:styleId="ListParagraph">
    <w:name w:val="List Paragraph"/>
    <w:basedOn w:val="Normal"/>
    <w:uiPriority w:val="34"/>
    <w:qFormat/>
    <w:rsid w:val="00786344"/>
    <w:pPr>
      <w:ind w:left="720"/>
      <w:contextualSpacing/>
    </w:pPr>
  </w:style>
  <w:style w:type="table" w:styleId="TableGrid">
    <w:name w:val="Table Grid"/>
    <w:basedOn w:val="TableNormal"/>
    <w:uiPriority w:val="39"/>
    <w:rsid w:val="00336028"/>
    <w:pPr>
      <w:spacing w:after="0" w:line="240" w:lineRule="auto"/>
    </w:pPr>
    <w:rPr>
      <w:rFonts w:asciiTheme="minorHAnsi" w:eastAsiaTheme="minorHAnsi" w:hAnsiTheme="minorHAnsi" w:cstheme="minorBidi"/>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1154"/>
    <w:rPr>
      <w:color w:val="0000FF" w:themeColor="hyperlink"/>
      <w:u w:val="single"/>
    </w:rPr>
  </w:style>
  <w:style w:type="character" w:customStyle="1" w:styleId="UnresolvedMention1">
    <w:name w:val="Unresolved Mention1"/>
    <w:basedOn w:val="DefaultParagraphFont"/>
    <w:uiPriority w:val="99"/>
    <w:semiHidden/>
    <w:unhideWhenUsed/>
    <w:rsid w:val="00B21154"/>
    <w:rPr>
      <w:color w:val="605E5C"/>
      <w:shd w:val="clear" w:color="auto" w:fill="E1DFDD"/>
    </w:rPr>
  </w:style>
  <w:style w:type="paragraph" w:styleId="FootnoteText">
    <w:name w:val="footnote text"/>
    <w:basedOn w:val="Normal"/>
    <w:link w:val="FootnoteTextChar"/>
    <w:uiPriority w:val="99"/>
    <w:semiHidden/>
    <w:unhideWhenUsed/>
    <w:rsid w:val="00931D6A"/>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931D6A"/>
    <w:rPr>
      <w:rFonts w:asciiTheme="minorHAnsi" w:eastAsiaTheme="minorHAnsi" w:hAnsiTheme="minorHAnsi" w:cstheme="minorBidi"/>
      <w:sz w:val="20"/>
      <w:szCs w:val="20"/>
      <w:lang w:val="en-US"/>
    </w:rPr>
  </w:style>
  <w:style w:type="character" w:styleId="FootnoteReference">
    <w:name w:val="footnote reference"/>
    <w:aliases w:val="BVI fnr,Footnote symbol,Footnote reference number,note TESI,ftref,4_G,Ref,de nota al pie,Ref1,de nota al pie1,Ref2,de nota al pie2,Ref11,de nota al pie11,16 Point,Superscript 6 Point,Footnotes refss,Footnote Reference Number,fr,FR,f"/>
    <w:basedOn w:val="DefaultParagraphFont"/>
    <w:link w:val="BVIfnrChar1CharCharChar"/>
    <w:uiPriority w:val="99"/>
    <w:unhideWhenUsed/>
    <w:rsid w:val="00931D6A"/>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931D6A"/>
    <w:pPr>
      <w:spacing w:before="12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77634">
      <w:bodyDiv w:val="1"/>
      <w:marLeft w:val="0"/>
      <w:marRight w:val="0"/>
      <w:marTop w:val="0"/>
      <w:marBottom w:val="0"/>
      <w:divBdr>
        <w:top w:val="none" w:sz="0" w:space="0" w:color="auto"/>
        <w:left w:val="none" w:sz="0" w:space="0" w:color="auto"/>
        <w:bottom w:val="none" w:sz="0" w:space="0" w:color="auto"/>
        <w:right w:val="none" w:sz="0" w:space="0" w:color="auto"/>
      </w:divBdr>
    </w:div>
    <w:div w:id="2131851914">
      <w:bodyDiv w:val="1"/>
      <w:marLeft w:val="0"/>
      <w:marRight w:val="0"/>
      <w:marTop w:val="0"/>
      <w:marBottom w:val="0"/>
      <w:divBdr>
        <w:top w:val="none" w:sz="0" w:space="0" w:color="auto"/>
        <w:left w:val="none" w:sz="0" w:space="0" w:color="auto"/>
        <w:bottom w:val="none" w:sz="0" w:space="0" w:color="auto"/>
        <w:right w:val="none" w:sz="0" w:space="0" w:color="auto"/>
      </w:divBdr>
    </w:div>
    <w:div w:id="2131971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i.org.mk/wp-content/uploads/izvestaj-vo-senka-202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pi.org.m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onida.kacarska@epi.org.m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ntact@epi.org.m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781DBF4AD6BD4588697D1123D2AFEF" ma:contentTypeVersion="6" ma:contentTypeDescription="Create a new document." ma:contentTypeScope="" ma:versionID="183189854baef217104add42d9ceccdf">
  <xsd:schema xmlns:xsd="http://www.w3.org/2001/XMLSchema" xmlns:xs="http://www.w3.org/2001/XMLSchema" xmlns:p="http://schemas.microsoft.com/office/2006/metadata/properties" xmlns:ns2="a5b3e8a7-5161-43ac-b144-780359ea2902" xmlns:ns3="03e9f188-5a9f-436f-b5a5-70be27678673" targetNamespace="http://schemas.microsoft.com/office/2006/metadata/properties" ma:root="true" ma:fieldsID="1fd72528227519d544e7738f3dfde567" ns2:_="" ns3:_="">
    <xsd:import namespace="a5b3e8a7-5161-43ac-b144-780359ea2902"/>
    <xsd:import namespace="03e9f188-5a9f-436f-b5a5-70be276786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3e8a7-5161-43ac-b144-780359ea2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9f188-5a9f-436f-b5a5-70be276786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1F329-B57A-4A56-97A8-6979213A4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3e8a7-5161-43ac-b144-780359ea2902"/>
    <ds:schemaRef ds:uri="03e9f188-5a9f-436f-b5a5-70be27678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2385E-69A7-403A-9AF9-2263AE9B83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77DD90-D5C7-4F5B-BC1D-99604D3C26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Beba Zhagar</dc:creator>
  <cp:keywords/>
  <cp:lastModifiedBy>Suzana Nikodijevic</cp:lastModifiedBy>
  <cp:revision>2</cp:revision>
  <cp:lastPrinted>2018-06-29T08:35:00Z</cp:lastPrinted>
  <dcterms:created xsi:type="dcterms:W3CDTF">2024-10-03T12:09:00Z</dcterms:created>
  <dcterms:modified xsi:type="dcterms:W3CDTF">2024-10-03T12:09:00Z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0x01010044781DBF4AD6BD4588697D1123D2AFEF</vt:lpwstr>
  </property>
</Properties>
</file>