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6F15F" w14:textId="77777777" w:rsidR="00D90FAF" w:rsidRDefault="00D90FAF" w:rsidP="00D90FAF">
      <w:pPr>
        <w:pStyle w:val="Header"/>
        <w:jc w:val="center"/>
        <w:rPr>
          <w:lang w:val="mk-MK"/>
        </w:rPr>
      </w:pPr>
      <w:r>
        <w:rPr>
          <w:noProof/>
        </w:rPr>
        <w:drawing>
          <wp:inline distT="0" distB="0" distL="0" distR="0" wp14:anchorId="13E12410" wp14:editId="4BA3A51D">
            <wp:extent cx="3019425" cy="1040892"/>
            <wp:effectExtent l="0" t="0" r="0" b="6985"/>
            <wp:docPr id="258821864" name="Picture 258821864" descr="A white and gold logo with a building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821864" name="Picture 258821864" descr="A white and gold logo with a building and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237" cy="104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6C930" w14:textId="77777777" w:rsidR="00D90FAF" w:rsidRPr="00CB7625" w:rsidRDefault="00D90FAF" w:rsidP="00D90FAF">
      <w:pPr>
        <w:spacing w:after="0" w:line="240" w:lineRule="auto"/>
        <w:jc w:val="center"/>
        <w:rPr>
          <w:rFonts w:ascii="StobiSans Regular" w:hAnsi="StobiSans Regular"/>
          <w:b/>
          <w:bCs/>
          <w:color w:val="404040" w:themeColor="text1" w:themeTint="BF"/>
          <w:lang w:val="mk-MK"/>
        </w:rPr>
      </w:pPr>
      <w:r w:rsidRPr="00CB7625">
        <w:rPr>
          <w:rFonts w:ascii="StobiSans Regular" w:hAnsi="StobiSans Regular"/>
          <w:b/>
          <w:bCs/>
          <w:color w:val="404040" w:themeColor="text1" w:themeTint="BF"/>
          <w:lang w:val="mk-MK"/>
        </w:rPr>
        <w:t>Генерален секретаријат</w:t>
      </w:r>
    </w:p>
    <w:p w14:paraId="521BFC4D" w14:textId="77777777" w:rsidR="00D90FAF" w:rsidRDefault="00D90FAF" w:rsidP="00F55B79">
      <w:pPr>
        <w:spacing w:line="240" w:lineRule="auto"/>
        <w:jc w:val="both"/>
        <w:rPr>
          <w:rFonts w:ascii="Calibri" w:hAnsi="Calibri" w:cs="Calibri"/>
          <w:lang w:val="mk-MK"/>
        </w:rPr>
      </w:pPr>
    </w:p>
    <w:p w14:paraId="48B29051" w14:textId="77777777" w:rsidR="00835F17" w:rsidRDefault="00835F17" w:rsidP="00F55B79">
      <w:pPr>
        <w:spacing w:line="240" w:lineRule="auto"/>
        <w:jc w:val="both"/>
        <w:rPr>
          <w:rFonts w:ascii="Calibri" w:hAnsi="Calibri" w:cs="Calibri"/>
        </w:rPr>
      </w:pPr>
    </w:p>
    <w:p w14:paraId="32FAEDD1" w14:textId="720BC5DC" w:rsidR="00F55B79" w:rsidRPr="00005B40" w:rsidRDefault="00F55B79" w:rsidP="00005B40">
      <w:pPr>
        <w:spacing w:line="276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>Почитувани претставници на граѓанските организации,</w:t>
      </w:r>
    </w:p>
    <w:p w14:paraId="02BD1C64" w14:textId="5F94FF1C" w:rsidR="00643AA7" w:rsidRPr="00005B40" w:rsidRDefault="00F55B79" w:rsidP="00104396">
      <w:pPr>
        <w:spacing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>Ви благодариме на интересот за учество на Повикот до граѓанскиот сектор за придонес во подготвувањето на Програмата за работа на Владата на Република Северна Македонија за 202</w:t>
      </w:r>
      <w:r w:rsidR="009B2661" w:rsidRPr="00005B40">
        <w:rPr>
          <w:rFonts w:ascii="Calibri" w:hAnsi="Calibri" w:cs="Calibri"/>
          <w:lang w:val="mk-MK"/>
        </w:rPr>
        <w:t>6</w:t>
      </w:r>
      <w:r w:rsidRPr="00005B40">
        <w:rPr>
          <w:rFonts w:ascii="Calibri" w:hAnsi="Calibri" w:cs="Calibri"/>
          <w:lang w:val="mk-MK"/>
        </w:rPr>
        <w:t xml:space="preserve"> година. Пополнетиот образец (заедно со прилозите, доколку ги има) доставете го до Одделението за соработка со невладини организации на Генералниот секретаријат на Владата, електронски на адреса </w:t>
      </w:r>
      <w:r w:rsidRPr="00005B40">
        <w:rPr>
          <w:rFonts w:ascii="Calibri" w:hAnsi="Calibri" w:cs="Calibri"/>
          <w:b/>
          <w:bCs/>
          <w:lang w:val="mk-MK"/>
        </w:rPr>
        <w:t xml:space="preserve">nvosorabotka@gs.gov.mk </w:t>
      </w:r>
      <w:r w:rsidRPr="00005B40">
        <w:rPr>
          <w:rFonts w:ascii="Calibri" w:hAnsi="Calibri" w:cs="Calibri"/>
          <w:lang w:val="mk-MK"/>
        </w:rPr>
        <w:t>со назнака</w:t>
      </w:r>
      <w:r w:rsidRPr="00005B40">
        <w:rPr>
          <w:rFonts w:ascii="Calibri" w:hAnsi="Calibri" w:cs="Calibri"/>
          <w:b/>
          <w:bCs/>
          <w:lang w:val="mk-MK"/>
        </w:rPr>
        <w:t xml:space="preserve"> Иницијатива за ГПРВ 202</w:t>
      </w:r>
      <w:r w:rsidR="009B2661" w:rsidRPr="00005B40">
        <w:rPr>
          <w:rFonts w:ascii="Calibri" w:hAnsi="Calibri" w:cs="Calibri"/>
          <w:b/>
          <w:bCs/>
          <w:lang w:val="mk-MK"/>
        </w:rPr>
        <w:t>6</w:t>
      </w:r>
      <w:r w:rsidRPr="00005B40">
        <w:rPr>
          <w:rFonts w:ascii="Calibri" w:hAnsi="Calibri" w:cs="Calibri"/>
          <w:lang w:val="mk-MK"/>
        </w:rPr>
        <w:t>, до</w:t>
      </w:r>
      <w:r w:rsidRPr="00005B40">
        <w:rPr>
          <w:rFonts w:ascii="Calibri" w:hAnsi="Calibri" w:cs="Calibri"/>
          <w:b/>
          <w:bCs/>
          <w:lang w:val="mk-MK"/>
        </w:rPr>
        <w:t xml:space="preserve"> </w:t>
      </w:r>
      <w:r w:rsidR="009B2661" w:rsidRPr="00005B40">
        <w:rPr>
          <w:rFonts w:ascii="Calibri" w:hAnsi="Calibri" w:cs="Calibri"/>
          <w:b/>
          <w:bCs/>
          <w:lang w:val="mk-MK"/>
        </w:rPr>
        <w:t>15</w:t>
      </w:r>
      <w:r w:rsidRPr="00005B40">
        <w:rPr>
          <w:rFonts w:ascii="Calibri" w:hAnsi="Calibri" w:cs="Calibri"/>
          <w:b/>
          <w:bCs/>
          <w:lang w:val="mk-MK"/>
        </w:rPr>
        <w:t>.9.202</w:t>
      </w:r>
      <w:r w:rsidR="009B2661" w:rsidRPr="00005B40">
        <w:rPr>
          <w:rFonts w:ascii="Calibri" w:hAnsi="Calibri" w:cs="Calibri"/>
          <w:b/>
          <w:bCs/>
          <w:lang w:val="mk-MK"/>
        </w:rPr>
        <w:t>5</w:t>
      </w:r>
      <w:r w:rsidRPr="00005B40">
        <w:rPr>
          <w:rFonts w:ascii="Calibri" w:hAnsi="Calibri" w:cs="Calibri"/>
          <w:b/>
          <w:bCs/>
          <w:lang w:val="mk-MK"/>
        </w:rPr>
        <w:t xml:space="preserve"> година.</w:t>
      </w:r>
      <w:r w:rsidRPr="00005B40">
        <w:rPr>
          <w:rFonts w:ascii="Calibri" w:hAnsi="Calibri" w:cs="Calibri"/>
          <w:lang w:val="mk-MK"/>
        </w:rPr>
        <w:t xml:space="preserve"> Со доставување на образецот потврдувате дека се согласувате вашата иницијатива да биде објавена на веб страницата </w:t>
      </w:r>
      <w:hyperlink r:id="rId9" w:history="1">
        <w:r w:rsidRPr="00005B40">
          <w:rPr>
            <w:rStyle w:val="Hyperlink"/>
            <w:rFonts w:ascii="Calibri" w:hAnsi="Calibri" w:cs="Calibri"/>
            <w:lang w:val="mk-MK"/>
          </w:rPr>
          <w:t>www.nvosorabotka.gov.mk</w:t>
        </w:r>
      </w:hyperlink>
      <w:r w:rsidRPr="00005B40">
        <w:rPr>
          <w:rFonts w:ascii="Calibri" w:hAnsi="Calibri" w:cs="Calibri"/>
          <w:lang w:val="mk-MK"/>
        </w:rPr>
        <w:t>.</w:t>
      </w:r>
    </w:p>
    <w:p w14:paraId="302EA8B4" w14:textId="77777777" w:rsidR="00F55B79" w:rsidRPr="00005B40" w:rsidRDefault="00F55B79" w:rsidP="00005B40">
      <w:pPr>
        <w:spacing w:line="276" w:lineRule="auto"/>
        <w:jc w:val="both"/>
        <w:rPr>
          <w:rFonts w:ascii="Calibri" w:hAnsi="Calibri" w:cs="Calibri"/>
          <w:lang w:val="mk-MK"/>
        </w:rPr>
      </w:pPr>
    </w:p>
    <w:p w14:paraId="02896C61" w14:textId="77777777" w:rsidR="00835F17" w:rsidRPr="00005B40" w:rsidRDefault="00835F17" w:rsidP="00005B40">
      <w:pPr>
        <w:spacing w:line="276" w:lineRule="auto"/>
        <w:jc w:val="both"/>
        <w:rPr>
          <w:rFonts w:ascii="Calibri" w:hAnsi="Calibri" w:cs="Calibri"/>
          <w:lang w:val="mk-MK"/>
        </w:rPr>
      </w:pPr>
    </w:p>
    <w:p w14:paraId="090ABE89" w14:textId="77777777" w:rsidR="00F55B79" w:rsidRPr="00005B40" w:rsidRDefault="00F55B79" w:rsidP="00005B40">
      <w:pPr>
        <w:spacing w:line="276" w:lineRule="auto"/>
        <w:jc w:val="center"/>
        <w:rPr>
          <w:rFonts w:ascii="Calibri" w:hAnsi="Calibri" w:cs="Calibri"/>
          <w:b/>
          <w:bCs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t>Општи податоци за здружението / фондацијата</w:t>
      </w:r>
    </w:p>
    <w:p w14:paraId="2489CD5C" w14:textId="77777777" w:rsidR="00D90FAF" w:rsidRPr="00005B40" w:rsidRDefault="00D90FAF" w:rsidP="00005B40">
      <w:pPr>
        <w:pStyle w:val="NoSpacing"/>
        <w:spacing w:line="276" w:lineRule="auto"/>
        <w:rPr>
          <w:rFonts w:ascii="Calibri" w:hAnsi="Calibri" w:cs="Calibri"/>
          <w:lang w:val="mk-MK"/>
        </w:rPr>
      </w:pPr>
    </w:p>
    <w:p w14:paraId="2FE1D113" w14:textId="797DB575" w:rsidR="00F55B79" w:rsidRPr="00005B40" w:rsidRDefault="00F55B79" w:rsidP="00445F2B">
      <w:pPr>
        <w:spacing w:after="0"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>Име на здружението/фондацијата:</w:t>
      </w:r>
      <w:r w:rsidR="00445F2B" w:rsidRPr="00445F2B">
        <w:rPr>
          <w:rFonts w:ascii="Calibri" w:hAnsi="Calibri" w:cs="Calibri"/>
          <w:lang w:val="mk-MK"/>
        </w:rPr>
        <w:t xml:space="preserve"> </w:t>
      </w:r>
      <w:r w:rsidR="00445F2B" w:rsidRPr="004D5F2A">
        <w:rPr>
          <w:rFonts w:ascii="Calibri" w:hAnsi="Calibri" w:cs="Calibri"/>
          <w:lang w:val="mk-MK"/>
        </w:rPr>
        <w:t>Институт за европска политика - Скопје</w:t>
      </w:r>
    </w:p>
    <w:p w14:paraId="02A99049" w14:textId="603AAC17" w:rsidR="00F55B79" w:rsidRPr="00005B40" w:rsidRDefault="00F55B79" w:rsidP="00104396">
      <w:pPr>
        <w:pStyle w:val="NoSpacing"/>
        <w:spacing w:line="360" w:lineRule="auto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 xml:space="preserve">ЕМБС (матичен број на правниот субјект според податоците во Централен регистар): </w:t>
      </w:r>
      <w:r w:rsidR="00445F2B" w:rsidRPr="00445F2B">
        <w:rPr>
          <w:rFonts w:ascii="Calibri" w:hAnsi="Calibri" w:cs="Calibri"/>
          <w:lang w:val="mk-MK"/>
        </w:rPr>
        <w:t>668256</w:t>
      </w:r>
    </w:p>
    <w:p w14:paraId="3E10F93E" w14:textId="47A5357E" w:rsidR="00F55B79" w:rsidRPr="00005B40" w:rsidRDefault="00F55B79" w:rsidP="00104396">
      <w:pPr>
        <w:pStyle w:val="NoSpacing"/>
        <w:spacing w:line="360" w:lineRule="auto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>Седиште и адреса (улица, број, општина):</w:t>
      </w:r>
      <w:r w:rsidR="00445F2B" w:rsidRPr="00445F2B">
        <w:t xml:space="preserve"> </w:t>
      </w:r>
      <w:r w:rsidR="00445F2B" w:rsidRPr="00445F2B">
        <w:rPr>
          <w:rFonts w:ascii="Calibri" w:hAnsi="Calibri" w:cs="Calibri"/>
          <w:lang w:val="mk-MK"/>
        </w:rPr>
        <w:t xml:space="preserve">Ул. Антоние </w:t>
      </w:r>
      <w:proofErr w:type="spellStart"/>
      <w:r w:rsidR="00445F2B" w:rsidRPr="00445F2B">
        <w:rPr>
          <w:rFonts w:ascii="Calibri" w:hAnsi="Calibri" w:cs="Calibri"/>
          <w:lang w:val="mk-MK"/>
        </w:rPr>
        <w:t>Грубишиќ</w:t>
      </w:r>
      <w:proofErr w:type="spellEnd"/>
      <w:r w:rsidR="00445F2B" w:rsidRPr="00445F2B">
        <w:rPr>
          <w:rFonts w:ascii="Calibri" w:hAnsi="Calibri" w:cs="Calibri"/>
          <w:lang w:val="mk-MK"/>
        </w:rPr>
        <w:t xml:space="preserve"> 2/2, општина Центар, 1000 Скопје</w:t>
      </w:r>
    </w:p>
    <w:p w14:paraId="42C96E70" w14:textId="6A55F455" w:rsidR="00F55B79" w:rsidRPr="00005B40" w:rsidRDefault="00F55B79" w:rsidP="00104396">
      <w:pPr>
        <w:pStyle w:val="NoSpacing"/>
        <w:spacing w:line="360" w:lineRule="auto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>Застапник:</w:t>
      </w:r>
      <w:r w:rsidR="00445F2B" w:rsidRPr="00445F2B">
        <w:t xml:space="preserve"> </w:t>
      </w:r>
      <w:r w:rsidR="00445F2B" w:rsidRPr="00445F2B">
        <w:rPr>
          <w:rFonts w:ascii="Calibri" w:hAnsi="Calibri" w:cs="Calibri"/>
          <w:lang w:val="mk-MK"/>
        </w:rPr>
        <w:t>Симонида Кацарска, 078 238 748, simonida.kacarska@epi.org.mk</w:t>
      </w:r>
    </w:p>
    <w:p w14:paraId="449E9E12" w14:textId="3EC419A4" w:rsidR="00F55B79" w:rsidRPr="00005B40" w:rsidRDefault="00F55B79" w:rsidP="00104396">
      <w:pPr>
        <w:pStyle w:val="NoSpacing"/>
        <w:spacing w:line="360" w:lineRule="auto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>Веб страница:</w:t>
      </w:r>
      <w:r w:rsidR="00445F2B" w:rsidRPr="00445F2B">
        <w:rPr>
          <w:rFonts w:ascii="Calibri" w:hAnsi="Calibri" w:cs="Calibri"/>
          <w:lang w:val="mk-MK"/>
        </w:rPr>
        <w:t xml:space="preserve"> www.epi.org.mk</w:t>
      </w:r>
    </w:p>
    <w:p w14:paraId="1422FB26" w14:textId="60BF6F0D" w:rsidR="00F55B79" w:rsidRPr="00005B40" w:rsidRDefault="00F55B79" w:rsidP="00104396">
      <w:pPr>
        <w:pStyle w:val="NoSpacing"/>
        <w:spacing w:line="360" w:lineRule="auto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>Електронска пошта (e-</w:t>
      </w:r>
      <w:proofErr w:type="spellStart"/>
      <w:r w:rsidRPr="00005B40">
        <w:rPr>
          <w:rFonts w:ascii="Calibri" w:hAnsi="Calibri" w:cs="Calibri"/>
          <w:lang w:val="mk-MK"/>
        </w:rPr>
        <w:t>mail</w:t>
      </w:r>
      <w:proofErr w:type="spellEnd"/>
      <w:r w:rsidRPr="00005B40">
        <w:rPr>
          <w:rFonts w:ascii="Calibri" w:hAnsi="Calibri" w:cs="Calibri"/>
          <w:lang w:val="mk-MK"/>
        </w:rPr>
        <w:t>):</w:t>
      </w:r>
      <w:r w:rsidR="00445F2B" w:rsidRPr="00445F2B">
        <w:t xml:space="preserve"> </w:t>
      </w:r>
      <w:r w:rsidR="00445F2B" w:rsidRPr="00445F2B">
        <w:rPr>
          <w:rFonts w:ascii="Calibri" w:hAnsi="Calibri" w:cs="Calibri"/>
          <w:lang w:val="mk-MK"/>
        </w:rPr>
        <w:t>contact@epi.org.mk</w:t>
      </w:r>
    </w:p>
    <w:p w14:paraId="1D0995C8" w14:textId="3E72C8AB" w:rsidR="00F55B79" w:rsidRPr="00005B40" w:rsidRDefault="00F55B79" w:rsidP="00104396">
      <w:pPr>
        <w:pStyle w:val="NoSpacing"/>
        <w:spacing w:line="360" w:lineRule="auto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>Телефонски број за контакт:</w:t>
      </w:r>
      <w:r w:rsidR="00445F2B" w:rsidRPr="00445F2B">
        <w:t xml:space="preserve"> </w:t>
      </w:r>
      <w:r w:rsidR="00445F2B" w:rsidRPr="00445F2B">
        <w:rPr>
          <w:rFonts w:ascii="Calibri" w:hAnsi="Calibri" w:cs="Calibri"/>
          <w:lang w:val="mk-MK"/>
        </w:rPr>
        <w:t>078 238 748</w:t>
      </w:r>
    </w:p>
    <w:p w14:paraId="435E0745" w14:textId="7D85FE65" w:rsidR="00F55B79" w:rsidRPr="00005B40" w:rsidRDefault="00F55B79" w:rsidP="00104396">
      <w:pPr>
        <w:pStyle w:val="NoSpacing"/>
        <w:spacing w:line="360" w:lineRule="auto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>Лице за контакт:</w:t>
      </w:r>
      <w:r w:rsidR="00445F2B" w:rsidRPr="00445F2B">
        <w:t xml:space="preserve"> </w:t>
      </w:r>
      <w:r w:rsidR="00445F2B" w:rsidRPr="00445F2B">
        <w:rPr>
          <w:rFonts w:ascii="Calibri" w:hAnsi="Calibri" w:cs="Calibri"/>
          <w:lang w:val="mk-MK"/>
        </w:rPr>
        <w:t>Симонида Кацарска</w:t>
      </w:r>
      <w:bookmarkStart w:id="0" w:name="_GoBack"/>
      <w:bookmarkEnd w:id="0"/>
    </w:p>
    <w:p w14:paraId="45D4BB48" w14:textId="77777777" w:rsidR="00D90FAF" w:rsidRPr="00005B40" w:rsidRDefault="00D90FAF" w:rsidP="00005B40">
      <w:pPr>
        <w:spacing w:line="276" w:lineRule="auto"/>
        <w:jc w:val="center"/>
        <w:rPr>
          <w:rFonts w:ascii="Calibri" w:hAnsi="Calibri" w:cs="Calibri"/>
          <w:b/>
          <w:bCs/>
          <w:lang w:val="mk-MK"/>
        </w:rPr>
      </w:pPr>
    </w:p>
    <w:p w14:paraId="61EE06E4" w14:textId="55981118" w:rsidR="00F55B79" w:rsidRPr="00005B40" w:rsidRDefault="00F55B79" w:rsidP="00005B40">
      <w:pPr>
        <w:spacing w:line="276" w:lineRule="auto"/>
        <w:jc w:val="center"/>
        <w:rPr>
          <w:rFonts w:ascii="Calibri" w:hAnsi="Calibri" w:cs="Calibri"/>
          <w:b/>
          <w:bCs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t>Предлог- иницијатива</w:t>
      </w:r>
    </w:p>
    <w:p w14:paraId="038B518B" w14:textId="454DCD5F" w:rsidR="00F55B79" w:rsidRPr="00005B40" w:rsidRDefault="00F55B79" w:rsidP="00005B40">
      <w:pPr>
        <w:spacing w:line="276" w:lineRule="auto"/>
        <w:jc w:val="center"/>
        <w:rPr>
          <w:rFonts w:ascii="Calibri" w:hAnsi="Calibri" w:cs="Calibri"/>
          <w:b/>
          <w:bCs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t>за годишна Програма за работа на Владата на Република Северна Македонија за 202</w:t>
      </w:r>
      <w:r w:rsidR="009B2661" w:rsidRPr="00005B40">
        <w:rPr>
          <w:rFonts w:ascii="Calibri" w:hAnsi="Calibri" w:cs="Calibri"/>
          <w:b/>
          <w:bCs/>
          <w:lang w:val="mk-MK"/>
        </w:rPr>
        <w:t>6</w:t>
      </w:r>
      <w:r w:rsidRPr="00005B40">
        <w:rPr>
          <w:rFonts w:ascii="Calibri" w:hAnsi="Calibri" w:cs="Calibri"/>
          <w:b/>
          <w:bCs/>
          <w:lang w:val="mk-MK"/>
        </w:rPr>
        <w:t xml:space="preserve"> година</w:t>
      </w:r>
    </w:p>
    <w:p w14:paraId="12C3E684" w14:textId="77777777" w:rsidR="00F55B79" w:rsidRPr="00005B40" w:rsidRDefault="00F55B79" w:rsidP="00005B40">
      <w:pPr>
        <w:spacing w:line="276" w:lineRule="auto"/>
        <w:jc w:val="both"/>
        <w:rPr>
          <w:rFonts w:ascii="Calibri" w:hAnsi="Calibri" w:cs="Calibri"/>
          <w:lang w:val="mk-MK"/>
        </w:rPr>
      </w:pPr>
    </w:p>
    <w:p w14:paraId="44F706D1" w14:textId="77777777" w:rsidR="0019339F" w:rsidRDefault="00F55B79" w:rsidP="00005B40">
      <w:pPr>
        <w:spacing w:line="276" w:lineRule="auto"/>
        <w:jc w:val="both"/>
      </w:pPr>
      <w:r w:rsidRPr="00005B40">
        <w:rPr>
          <w:rFonts w:ascii="Calibri" w:hAnsi="Calibri" w:cs="Calibri"/>
          <w:b/>
          <w:bCs/>
          <w:lang w:val="mk-MK"/>
        </w:rPr>
        <w:t>Наслов на иницијативата:</w:t>
      </w:r>
      <w:r w:rsidR="00CD2C07" w:rsidRPr="00CD2C07">
        <w:t xml:space="preserve"> </w:t>
      </w:r>
    </w:p>
    <w:p w14:paraId="006EFF18" w14:textId="4BD8530D" w:rsidR="00F55B79" w:rsidRPr="0019339F" w:rsidRDefault="0019339F" w:rsidP="00005B40">
      <w:pPr>
        <w:spacing w:line="276" w:lineRule="auto"/>
        <w:jc w:val="both"/>
        <w:rPr>
          <w:rFonts w:ascii="Calibri" w:hAnsi="Calibri" w:cs="Calibri"/>
          <w:b/>
          <w:bCs/>
          <w:u w:val="single"/>
          <w:lang w:val="mk-MK"/>
        </w:rPr>
      </w:pPr>
      <w:r w:rsidRPr="0019339F">
        <w:rPr>
          <w:rFonts w:ascii="Calibri" w:hAnsi="Calibri" w:cs="Calibri"/>
          <w:b/>
          <w:bCs/>
          <w:u w:val="single"/>
          <w:lang w:val="mk-MK"/>
        </w:rPr>
        <w:t>Реализација на планираната ф</w:t>
      </w:r>
      <w:r w:rsidR="00CD2C07" w:rsidRPr="0019339F">
        <w:rPr>
          <w:rFonts w:ascii="Calibri" w:hAnsi="Calibri" w:cs="Calibri"/>
          <w:b/>
          <w:bCs/>
          <w:u w:val="single"/>
          <w:lang w:val="mk-MK"/>
        </w:rPr>
        <w:t>инансиска поддршка на граѓански</w:t>
      </w:r>
      <w:r w:rsidRPr="0019339F">
        <w:rPr>
          <w:rFonts w:ascii="Calibri" w:hAnsi="Calibri" w:cs="Calibri"/>
          <w:b/>
          <w:bCs/>
          <w:u w:val="single"/>
          <w:lang w:val="mk-MK"/>
        </w:rPr>
        <w:t>те</w:t>
      </w:r>
      <w:r w:rsidR="00CD2C07" w:rsidRPr="0019339F">
        <w:rPr>
          <w:rFonts w:ascii="Calibri" w:hAnsi="Calibri" w:cs="Calibri"/>
          <w:b/>
          <w:bCs/>
          <w:u w:val="single"/>
          <w:lang w:val="mk-MK"/>
        </w:rPr>
        <w:t xml:space="preserve"> организации</w:t>
      </w:r>
    </w:p>
    <w:p w14:paraId="7C937539" w14:textId="77777777" w:rsidR="00F55B79" w:rsidRPr="00005B40" w:rsidRDefault="00F55B79" w:rsidP="00005B40">
      <w:pPr>
        <w:spacing w:line="276" w:lineRule="auto"/>
        <w:jc w:val="both"/>
        <w:rPr>
          <w:rFonts w:ascii="Calibri" w:hAnsi="Calibri" w:cs="Calibri"/>
          <w:b/>
          <w:bCs/>
          <w:lang w:val="mk-MK"/>
        </w:rPr>
      </w:pPr>
    </w:p>
    <w:p w14:paraId="4B89F6CB" w14:textId="3AF07AAA" w:rsidR="00F55B79" w:rsidRPr="00005B40" w:rsidRDefault="00F55B79" w:rsidP="00104396">
      <w:pPr>
        <w:spacing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t>Стратешки приоритет:</w:t>
      </w:r>
      <w:r w:rsidRPr="00005B40">
        <w:rPr>
          <w:rFonts w:ascii="Calibri" w:hAnsi="Calibri" w:cs="Calibri"/>
          <w:lang w:val="mk-MK"/>
        </w:rPr>
        <w:t xml:space="preserve"> (поврзаност со стратешки приоритет на Владата</w:t>
      </w:r>
      <w:r w:rsidR="00835F17" w:rsidRPr="00005B40">
        <w:rPr>
          <w:rFonts w:ascii="Calibri" w:hAnsi="Calibri" w:cs="Calibri"/>
          <w:lang w:val="mk-MK"/>
        </w:rPr>
        <w:t>, согласно Програмата за работа на Владата</w:t>
      </w:r>
      <w:r w:rsidR="00783466" w:rsidRPr="00005B40">
        <w:rPr>
          <w:rFonts w:ascii="Calibri" w:hAnsi="Calibri" w:cs="Calibri"/>
          <w:lang w:val="mk-MK"/>
        </w:rPr>
        <w:t xml:space="preserve"> на Република Северна Македонија</w:t>
      </w:r>
      <w:r w:rsidR="00835F17" w:rsidRPr="00005B40">
        <w:rPr>
          <w:rFonts w:ascii="Calibri" w:hAnsi="Calibri" w:cs="Calibri"/>
          <w:lang w:val="mk-MK"/>
        </w:rPr>
        <w:t xml:space="preserve"> 2024-2028 </w:t>
      </w:r>
      <w:hyperlink r:id="rId10" w:history="1">
        <w:r w:rsidR="00835F17" w:rsidRPr="00005B40">
          <w:rPr>
            <w:rStyle w:val="Hyperlink"/>
            <w:rFonts w:ascii="Calibri" w:hAnsi="Calibri" w:cs="Calibri"/>
            <w:lang w:val="mk-MK"/>
          </w:rPr>
          <w:t>https://vlada.mk/strateshki-prioriteti?ln=mk</w:t>
        </w:r>
      </w:hyperlink>
      <w:r w:rsidRPr="00005B40">
        <w:rPr>
          <w:rFonts w:ascii="Calibri" w:hAnsi="Calibri" w:cs="Calibri"/>
          <w:lang w:val="mk-MK"/>
        </w:rPr>
        <w:t>)</w:t>
      </w:r>
    </w:p>
    <w:p w14:paraId="2ECE2845" w14:textId="25D56ABC" w:rsidR="00F55B79" w:rsidRPr="0019339F" w:rsidRDefault="0019339F" w:rsidP="0019339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/>
          <w:bCs/>
          <w:lang w:val="mk-MK"/>
        </w:rPr>
      </w:pPr>
      <w:r w:rsidRPr="0019339F">
        <w:rPr>
          <w:rFonts w:ascii="Calibri" w:hAnsi="Calibri" w:cs="Calibri"/>
          <w:b/>
          <w:bCs/>
          <w:lang w:val="mk-MK"/>
        </w:rPr>
        <w:t xml:space="preserve"> ПОДДРШКА НА ГРАЃАНСКИОТ СЕКТОР</w:t>
      </w:r>
    </w:p>
    <w:p w14:paraId="1BE6ADB3" w14:textId="065A6CD5" w:rsidR="00F55B79" w:rsidRPr="00005B40" w:rsidRDefault="00F55B79" w:rsidP="00104396">
      <w:pPr>
        <w:spacing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t>НППА</w:t>
      </w:r>
      <w:r w:rsidR="00747136" w:rsidRPr="00005B40">
        <w:rPr>
          <w:rFonts w:ascii="Calibri" w:hAnsi="Calibri" w:cs="Calibri"/>
          <w:b/>
          <w:bCs/>
          <w:lang w:val="mk-MK"/>
        </w:rPr>
        <w:t>:</w:t>
      </w:r>
      <w:r w:rsidRPr="00005B40">
        <w:rPr>
          <w:rFonts w:ascii="Calibri" w:hAnsi="Calibri" w:cs="Calibri"/>
          <w:lang w:val="mk-MK"/>
        </w:rPr>
        <w:t xml:space="preserve"> (поврзаност со пристапни партнерства и соодветна идентификација на поглавје и подрачје</w:t>
      </w:r>
      <w:r w:rsidR="00783466" w:rsidRPr="00005B40">
        <w:rPr>
          <w:rFonts w:ascii="Calibri" w:hAnsi="Calibri" w:cs="Calibri"/>
          <w:lang w:val="mk-MK"/>
        </w:rPr>
        <w:t xml:space="preserve"> </w:t>
      </w:r>
      <w:hyperlink r:id="rId11" w:history="1">
        <w:r w:rsidR="00783466" w:rsidRPr="00005B40">
          <w:rPr>
            <w:rStyle w:val="Hyperlink"/>
            <w:rFonts w:ascii="Calibri" w:hAnsi="Calibri" w:cs="Calibri"/>
            <w:lang w:val="mk-MK"/>
          </w:rPr>
          <w:t>https://mep.gov.mk/mk-MK/eu-integracii/nacionalnata-programa-za-usvojuvanje-na-pravoto-na-eu</w:t>
        </w:r>
      </w:hyperlink>
      <w:r w:rsidRPr="00005B40">
        <w:rPr>
          <w:rFonts w:ascii="Calibri" w:hAnsi="Calibri" w:cs="Calibri"/>
          <w:lang w:val="mk-MK"/>
        </w:rPr>
        <w:t>)</w:t>
      </w:r>
    </w:p>
    <w:p w14:paraId="50A736A3" w14:textId="0C9E63CE" w:rsidR="002318B3" w:rsidRPr="0019339F" w:rsidRDefault="0019339F" w:rsidP="0019339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b/>
          <w:bCs/>
          <w:lang w:val="mk-MK"/>
        </w:rPr>
      </w:pPr>
      <w:r w:rsidRPr="0019339F">
        <w:rPr>
          <w:rFonts w:ascii="Calibri" w:hAnsi="Calibri" w:cs="Calibri"/>
          <w:b/>
          <w:bCs/>
          <w:lang w:val="mk-MK"/>
        </w:rPr>
        <w:t>1.1.4 ГРАЃАНСКО ОПШТЕСТВО</w:t>
      </w:r>
    </w:p>
    <w:p w14:paraId="7BA2657E" w14:textId="14144C58" w:rsidR="00F55B79" w:rsidRPr="00005B40" w:rsidRDefault="00F55B79" w:rsidP="00104396">
      <w:pPr>
        <w:spacing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t>Образложение:</w:t>
      </w:r>
      <w:r w:rsidRPr="00005B40">
        <w:rPr>
          <w:rFonts w:ascii="Calibri" w:hAnsi="Calibri" w:cs="Calibri"/>
          <w:lang w:val="mk-MK"/>
        </w:rPr>
        <w:t xml:space="preserve"> (</w:t>
      </w:r>
      <w:r w:rsidR="00994F72" w:rsidRPr="00005B40">
        <w:rPr>
          <w:rFonts w:ascii="Calibri" w:hAnsi="Calibri" w:cs="Calibri"/>
          <w:lang w:val="mk-MK"/>
        </w:rPr>
        <w:t xml:space="preserve">опис на состојбите, причини за проблемите кои се предмет на разгледување, цел на предлогот, </w:t>
      </w:r>
      <w:r w:rsidRPr="00005B40">
        <w:rPr>
          <w:rFonts w:ascii="Calibri" w:hAnsi="Calibri" w:cs="Calibri"/>
          <w:lang w:val="mk-MK"/>
        </w:rPr>
        <w:t>предмет на уредување доколку се работи за закон или подзаконски акт)</w:t>
      </w:r>
    </w:p>
    <w:p w14:paraId="10E47888" w14:textId="7A06B0F5" w:rsidR="002318B3" w:rsidRPr="00005B40" w:rsidRDefault="00EA030A" w:rsidP="00104396">
      <w:pPr>
        <w:spacing w:line="240" w:lineRule="auto"/>
        <w:jc w:val="both"/>
        <w:rPr>
          <w:rFonts w:ascii="Calibri" w:hAnsi="Calibri" w:cs="Calibri"/>
          <w:b/>
          <w:bCs/>
          <w:lang w:val="mk-MK"/>
        </w:rPr>
      </w:pPr>
      <w:r>
        <w:rPr>
          <w:rFonts w:ascii="Calibri" w:hAnsi="Calibri" w:cs="Calibri"/>
          <w:b/>
          <w:bCs/>
          <w:lang w:val="mk-MK"/>
        </w:rPr>
        <w:t xml:space="preserve">Граѓанскиот сектор има потреба од зајакната соработка со Владата, вклучително и во облик на финансиска поддршка. Особено по укинувањето на донаторската поддршка од УСАИД и импликациите врз граѓанскиот сектор, неопходно е Владата да ја исполни стратешката заложба во таа насока. Со </w:t>
      </w:r>
      <w:r w:rsidR="00445F2B">
        <w:rPr>
          <w:rFonts w:ascii="Calibri" w:hAnsi="Calibri" w:cs="Calibri"/>
          <w:b/>
          <w:bCs/>
          <w:lang w:val="mk-MK"/>
        </w:rPr>
        <w:t>конституирањето на Советот за соработка на Владата со граѓанскиот сектор, отворена е можност за заедничко, инклузивно уредување на начинот на распределба на буџетските средства предвидени за поддршка на граѓанскиот сектор.</w:t>
      </w:r>
    </w:p>
    <w:p w14:paraId="2C4A2EAD" w14:textId="78F9F53B" w:rsidR="00F55B79" w:rsidRPr="00005B40" w:rsidRDefault="002318B3" w:rsidP="00104396">
      <w:pPr>
        <w:spacing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t>Надлежен орган на државната управа:</w:t>
      </w:r>
      <w:r w:rsidR="00835F17" w:rsidRPr="00005B40">
        <w:rPr>
          <w:rFonts w:ascii="Calibri" w:hAnsi="Calibri" w:cs="Calibri"/>
          <w:b/>
          <w:bCs/>
          <w:lang w:val="mk-MK"/>
        </w:rPr>
        <w:t xml:space="preserve"> </w:t>
      </w:r>
      <w:r w:rsidR="00835F17" w:rsidRPr="00005B40">
        <w:rPr>
          <w:rFonts w:ascii="Calibri" w:hAnsi="Calibri" w:cs="Calibri"/>
          <w:lang w:val="mk-MK"/>
        </w:rPr>
        <w:t>(надлежно</w:t>
      </w:r>
      <w:r w:rsidR="00783466" w:rsidRPr="00005B40">
        <w:rPr>
          <w:rFonts w:ascii="Calibri" w:hAnsi="Calibri" w:cs="Calibri"/>
          <w:lang w:val="mk-MK"/>
        </w:rPr>
        <w:t xml:space="preserve"> министерство</w:t>
      </w:r>
      <w:r w:rsidR="00835F17" w:rsidRPr="00005B40">
        <w:rPr>
          <w:rFonts w:ascii="Calibri" w:hAnsi="Calibri" w:cs="Calibri"/>
          <w:lang w:val="mk-MK"/>
        </w:rPr>
        <w:t xml:space="preserve"> за спроведување на иницијативата)</w:t>
      </w:r>
    </w:p>
    <w:p w14:paraId="1C81F36B" w14:textId="125730B8" w:rsidR="002318B3" w:rsidRPr="00005B40" w:rsidRDefault="0019339F" w:rsidP="00104396">
      <w:pPr>
        <w:spacing w:line="240" w:lineRule="auto"/>
        <w:jc w:val="both"/>
        <w:rPr>
          <w:rFonts w:ascii="Calibri" w:hAnsi="Calibri" w:cs="Calibri"/>
          <w:b/>
          <w:bCs/>
          <w:lang w:val="mk-MK"/>
        </w:rPr>
      </w:pPr>
      <w:r>
        <w:rPr>
          <w:rFonts w:ascii="Calibri" w:hAnsi="Calibri" w:cs="Calibri"/>
          <w:b/>
          <w:bCs/>
          <w:lang w:val="mk-MK"/>
        </w:rPr>
        <w:t>Генерален секретаријат на Владата – Одделение за соработка со невладини организации</w:t>
      </w:r>
    </w:p>
    <w:p w14:paraId="0FA92B1D" w14:textId="34C7A06D" w:rsidR="00F55B79" w:rsidRPr="00005B40" w:rsidRDefault="00F55B79" w:rsidP="00104396">
      <w:pPr>
        <w:spacing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t>Очекувани влијанија:</w:t>
      </w:r>
      <w:r w:rsidRPr="00005B40">
        <w:rPr>
          <w:rFonts w:ascii="Calibri" w:hAnsi="Calibri" w:cs="Calibri"/>
          <w:lang w:val="mk-MK"/>
        </w:rPr>
        <w:t xml:space="preserve"> (</w:t>
      </w:r>
      <w:r w:rsidR="00994F72" w:rsidRPr="00005B40">
        <w:rPr>
          <w:rFonts w:ascii="Calibri" w:hAnsi="Calibri" w:cs="Calibri"/>
          <w:lang w:val="mk-MK"/>
        </w:rPr>
        <w:t>економски влијанија, социјални влијанија, влијанија врз животната средина, административни влијанија и трошоци</w:t>
      </w:r>
      <w:r w:rsidRPr="00005B40">
        <w:rPr>
          <w:rFonts w:ascii="Calibri" w:hAnsi="Calibri" w:cs="Calibri"/>
          <w:lang w:val="mk-MK"/>
        </w:rPr>
        <w:t>)</w:t>
      </w:r>
    </w:p>
    <w:p w14:paraId="1109D4D6" w14:textId="58A7662B" w:rsidR="00F55B79" w:rsidRPr="00445F2B" w:rsidRDefault="00EA030A" w:rsidP="00104396">
      <w:pPr>
        <w:spacing w:line="240" w:lineRule="auto"/>
        <w:jc w:val="both"/>
        <w:rPr>
          <w:rFonts w:ascii="Calibri" w:hAnsi="Calibri" w:cs="Calibri"/>
          <w:b/>
          <w:lang w:val="mk-MK"/>
        </w:rPr>
      </w:pPr>
      <w:r w:rsidRPr="00445F2B">
        <w:rPr>
          <w:rFonts w:ascii="Calibri" w:hAnsi="Calibri" w:cs="Calibri"/>
          <w:b/>
          <w:lang w:val="mk-MK"/>
        </w:rPr>
        <w:t>Подобрување на квалитетот на работата на граѓанските организации и нивна одржливост во следниот период.</w:t>
      </w:r>
    </w:p>
    <w:p w14:paraId="606D053A" w14:textId="4D6649A4" w:rsidR="00F55B79" w:rsidRPr="00005B40" w:rsidRDefault="00F55B79" w:rsidP="00104396">
      <w:pPr>
        <w:spacing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t>Финансиски импликации:</w:t>
      </w:r>
      <w:r w:rsidRPr="00005B40">
        <w:rPr>
          <w:rFonts w:ascii="Calibri" w:hAnsi="Calibri" w:cs="Calibri"/>
          <w:lang w:val="mk-MK"/>
        </w:rPr>
        <w:t xml:space="preserve"> (</w:t>
      </w:r>
      <w:r w:rsidR="00783466" w:rsidRPr="00005B40">
        <w:rPr>
          <w:rFonts w:ascii="Calibri" w:hAnsi="Calibri" w:cs="Calibri"/>
          <w:lang w:val="mk-MK"/>
        </w:rPr>
        <w:t>доколку иницијативата</w:t>
      </w:r>
      <w:r w:rsidRPr="00005B40">
        <w:rPr>
          <w:rFonts w:ascii="Calibri" w:hAnsi="Calibri" w:cs="Calibri"/>
          <w:lang w:val="mk-MK"/>
        </w:rPr>
        <w:t xml:space="preserve"> </w:t>
      </w:r>
      <w:r w:rsidR="00783466" w:rsidRPr="00005B40">
        <w:rPr>
          <w:rFonts w:ascii="Calibri" w:hAnsi="Calibri" w:cs="Calibri"/>
          <w:lang w:val="mk-MK"/>
        </w:rPr>
        <w:t xml:space="preserve">има </w:t>
      </w:r>
      <w:r w:rsidRPr="00005B40">
        <w:rPr>
          <w:rFonts w:ascii="Calibri" w:hAnsi="Calibri" w:cs="Calibri"/>
          <w:lang w:val="mk-MK"/>
        </w:rPr>
        <w:t>финансиски импликации</w:t>
      </w:r>
      <w:r w:rsidR="00783466" w:rsidRPr="00005B40">
        <w:rPr>
          <w:rFonts w:ascii="Calibri" w:hAnsi="Calibri" w:cs="Calibri"/>
          <w:lang w:val="mk-MK"/>
        </w:rPr>
        <w:t>, се наведува</w:t>
      </w:r>
      <w:r w:rsidRPr="00005B40">
        <w:rPr>
          <w:rFonts w:ascii="Calibri" w:hAnsi="Calibri" w:cs="Calibri"/>
          <w:lang w:val="mk-MK"/>
        </w:rPr>
        <w:t xml:space="preserve"> дали </w:t>
      </w:r>
      <w:r w:rsidR="00783466" w:rsidRPr="00005B40">
        <w:rPr>
          <w:rFonts w:ascii="Calibri" w:hAnsi="Calibri" w:cs="Calibri"/>
          <w:lang w:val="mk-MK"/>
        </w:rPr>
        <w:t xml:space="preserve">се обезбедени </w:t>
      </w:r>
      <w:r w:rsidRPr="00005B40">
        <w:rPr>
          <w:rFonts w:ascii="Calibri" w:hAnsi="Calibri" w:cs="Calibri"/>
          <w:lang w:val="mk-MK"/>
        </w:rPr>
        <w:t>потребните средства и од кои извори)</w:t>
      </w:r>
    </w:p>
    <w:p w14:paraId="6D006474" w14:textId="36017E9D" w:rsidR="00F55B79" w:rsidRPr="00005B40" w:rsidRDefault="00EA030A" w:rsidP="00104396">
      <w:pPr>
        <w:spacing w:line="240" w:lineRule="auto"/>
        <w:jc w:val="both"/>
        <w:rPr>
          <w:rFonts w:ascii="Calibri" w:hAnsi="Calibri" w:cs="Calibri"/>
          <w:b/>
          <w:bCs/>
          <w:lang w:val="mk-MK"/>
        </w:rPr>
      </w:pPr>
      <w:r>
        <w:rPr>
          <w:rFonts w:ascii="Calibri" w:hAnsi="Calibri" w:cs="Calibri"/>
          <w:b/>
          <w:bCs/>
          <w:lang w:val="mk-MK"/>
        </w:rPr>
        <w:t xml:space="preserve">Во </w:t>
      </w:r>
      <w:r w:rsidRPr="00EA030A">
        <w:rPr>
          <w:rFonts w:ascii="Calibri" w:hAnsi="Calibri" w:cs="Calibri"/>
          <w:b/>
          <w:bCs/>
          <w:lang w:val="mk-MK"/>
        </w:rPr>
        <w:t>Програмата за работа на Владата на Република Северна Македонија 2024-2028</w:t>
      </w:r>
      <w:r>
        <w:rPr>
          <w:rFonts w:ascii="Calibri" w:hAnsi="Calibri" w:cs="Calibri"/>
          <w:b/>
          <w:bCs/>
          <w:lang w:val="mk-MK"/>
        </w:rPr>
        <w:t xml:space="preserve">, </w:t>
      </w:r>
      <w:r w:rsidRPr="00EA030A">
        <w:rPr>
          <w:rFonts w:ascii="Calibri" w:hAnsi="Calibri" w:cs="Calibri"/>
          <w:b/>
          <w:bCs/>
          <w:lang w:val="mk-MK"/>
        </w:rPr>
        <w:t>Владата</w:t>
      </w:r>
      <w:r>
        <w:rPr>
          <w:rFonts w:ascii="Calibri" w:hAnsi="Calibri" w:cs="Calibri"/>
          <w:b/>
          <w:bCs/>
          <w:lang w:val="mk-MK"/>
        </w:rPr>
        <w:t xml:space="preserve"> се обврзала да</w:t>
      </w:r>
      <w:r w:rsidRPr="00EA030A">
        <w:rPr>
          <w:rFonts w:ascii="Calibri" w:hAnsi="Calibri" w:cs="Calibri"/>
          <w:b/>
          <w:bCs/>
          <w:lang w:val="mk-MK"/>
        </w:rPr>
        <w:t xml:space="preserve"> обезбеди буџетски средства за поддршка на граѓанските организации</w:t>
      </w:r>
    </w:p>
    <w:p w14:paraId="516E784E" w14:textId="190598C4" w:rsidR="00F55B79" w:rsidRPr="00005B40" w:rsidRDefault="00F55B79" w:rsidP="00104396">
      <w:pPr>
        <w:spacing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t>Прилози</w:t>
      </w:r>
      <w:r w:rsidRPr="00005B40">
        <w:rPr>
          <w:rFonts w:ascii="Calibri" w:hAnsi="Calibri" w:cs="Calibri"/>
          <w:lang w:val="mk-MK"/>
        </w:rPr>
        <w:t xml:space="preserve"> (</w:t>
      </w:r>
      <w:r w:rsidR="00783466" w:rsidRPr="00005B40">
        <w:rPr>
          <w:rFonts w:ascii="Calibri" w:hAnsi="Calibri" w:cs="Calibri"/>
          <w:lang w:val="mk-MK"/>
        </w:rPr>
        <w:t xml:space="preserve">се наведува насловот и </w:t>
      </w:r>
      <w:r w:rsidRPr="00005B40">
        <w:rPr>
          <w:rFonts w:ascii="Calibri" w:hAnsi="Calibri" w:cs="Calibri"/>
          <w:lang w:val="mk-MK"/>
        </w:rPr>
        <w:t>авторот</w:t>
      </w:r>
      <w:r w:rsidR="00783466" w:rsidRPr="00005B40">
        <w:rPr>
          <w:rFonts w:ascii="Calibri" w:hAnsi="Calibri" w:cs="Calibri"/>
          <w:lang w:val="mk-MK"/>
        </w:rPr>
        <w:t>, со линк до документот доколку е достапен електронски</w:t>
      </w:r>
      <w:r w:rsidRPr="00005B40">
        <w:rPr>
          <w:rFonts w:ascii="Calibri" w:hAnsi="Calibri" w:cs="Calibri"/>
          <w:lang w:val="mk-MK"/>
        </w:rPr>
        <w:t>)</w:t>
      </w:r>
    </w:p>
    <w:p w14:paraId="71D80AE4" w14:textId="77777777" w:rsidR="00F55B79" w:rsidRPr="00005B40" w:rsidRDefault="00F55B79" w:rsidP="00005B40">
      <w:pPr>
        <w:spacing w:line="276" w:lineRule="auto"/>
        <w:jc w:val="both"/>
        <w:rPr>
          <w:rFonts w:ascii="Calibri" w:hAnsi="Calibri" w:cs="Calibri"/>
          <w:lang w:val="mk-MK"/>
        </w:rPr>
      </w:pPr>
    </w:p>
    <w:p w14:paraId="7ADA0666" w14:textId="431AAFD3" w:rsidR="00F55B79" w:rsidRPr="00005B40" w:rsidRDefault="00F55B79" w:rsidP="00104396">
      <w:pPr>
        <w:spacing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ab/>
      </w:r>
      <w:r w:rsidRPr="00005B40">
        <w:rPr>
          <w:rFonts w:ascii="Calibri" w:hAnsi="Calibri" w:cs="Calibri"/>
          <w:lang w:val="mk-MK"/>
        </w:rPr>
        <w:tab/>
      </w:r>
      <w:r w:rsidRPr="00005B40">
        <w:rPr>
          <w:rFonts w:ascii="Calibri" w:hAnsi="Calibri" w:cs="Calibri"/>
          <w:lang w:val="mk-MK"/>
        </w:rPr>
        <w:tab/>
      </w:r>
      <w:r w:rsidRPr="00005B40">
        <w:rPr>
          <w:rFonts w:ascii="Calibri" w:hAnsi="Calibri" w:cs="Calibri"/>
          <w:lang w:val="mk-MK"/>
        </w:rPr>
        <w:tab/>
      </w:r>
      <w:r w:rsidRPr="00005B40">
        <w:rPr>
          <w:rFonts w:ascii="Calibri" w:hAnsi="Calibri" w:cs="Calibri"/>
          <w:lang w:val="mk-MK"/>
        </w:rPr>
        <w:tab/>
      </w:r>
      <w:r w:rsidRPr="00005B40">
        <w:rPr>
          <w:rFonts w:ascii="Calibri" w:hAnsi="Calibri" w:cs="Calibri"/>
          <w:lang w:val="mk-MK"/>
        </w:rPr>
        <w:tab/>
      </w:r>
      <w:r w:rsidRPr="00005B40">
        <w:rPr>
          <w:rFonts w:ascii="Calibri" w:hAnsi="Calibri" w:cs="Calibri"/>
          <w:lang w:val="mk-MK"/>
        </w:rPr>
        <w:tab/>
      </w:r>
      <w:r w:rsidRPr="00005B40">
        <w:rPr>
          <w:rFonts w:ascii="Calibri" w:hAnsi="Calibri" w:cs="Calibri"/>
          <w:lang w:val="mk-MK"/>
        </w:rPr>
        <w:tab/>
        <w:t xml:space="preserve">    Потпис на застапникот</w:t>
      </w:r>
    </w:p>
    <w:p w14:paraId="1C3160BA" w14:textId="5C4C6358" w:rsidR="00F55B79" w:rsidRPr="00005B40" w:rsidRDefault="00F55B79" w:rsidP="00104396">
      <w:pPr>
        <w:spacing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>-----</w:t>
      </w:r>
      <w:r w:rsidR="009B2661" w:rsidRPr="00005B40">
        <w:rPr>
          <w:rFonts w:ascii="Calibri" w:hAnsi="Calibri" w:cs="Calibri"/>
          <w:lang w:val="mk-MK"/>
        </w:rPr>
        <w:t xml:space="preserve"> </w:t>
      </w:r>
      <w:r w:rsidRPr="00005B40">
        <w:rPr>
          <w:rFonts w:ascii="Calibri" w:hAnsi="Calibri" w:cs="Calibri"/>
          <w:lang w:val="mk-MK"/>
        </w:rPr>
        <w:t>202</w:t>
      </w:r>
      <w:r w:rsidR="009B2661" w:rsidRPr="00005B40">
        <w:rPr>
          <w:rFonts w:ascii="Calibri" w:hAnsi="Calibri" w:cs="Calibri"/>
          <w:lang w:val="mk-MK"/>
        </w:rPr>
        <w:t>5</w:t>
      </w:r>
      <w:r w:rsidRPr="00005B40">
        <w:rPr>
          <w:rFonts w:ascii="Calibri" w:hAnsi="Calibri" w:cs="Calibri"/>
          <w:lang w:val="mk-MK"/>
        </w:rPr>
        <w:t xml:space="preserve"> година                                                                                    </w:t>
      </w:r>
      <w:r w:rsidR="009B2661" w:rsidRPr="00005B40">
        <w:rPr>
          <w:rFonts w:ascii="Calibri" w:hAnsi="Calibri" w:cs="Calibri"/>
          <w:lang w:val="mk-MK"/>
        </w:rPr>
        <w:t xml:space="preserve">         </w:t>
      </w:r>
      <w:r w:rsidRPr="00005B40">
        <w:rPr>
          <w:rFonts w:ascii="Calibri" w:hAnsi="Calibri" w:cs="Calibri"/>
          <w:lang w:val="mk-MK"/>
        </w:rPr>
        <w:t>---------------------------</w:t>
      </w:r>
    </w:p>
    <w:p w14:paraId="50C12592" w14:textId="2D589032" w:rsidR="00F55B79" w:rsidRPr="00005B40" w:rsidRDefault="00F55B79" w:rsidP="00104396">
      <w:pPr>
        <w:spacing w:line="240" w:lineRule="auto"/>
        <w:jc w:val="center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>М.П.</w:t>
      </w:r>
    </w:p>
    <w:sectPr w:rsidR="00F55B79" w:rsidRPr="00005B40" w:rsidSect="004B2546">
      <w:headerReference w:type="default" r:id="rId12"/>
      <w:footerReference w:type="default" r:id="rId13"/>
      <w:pgSz w:w="12240" w:h="15840"/>
      <w:pgMar w:top="1440" w:right="99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052B5" w14:textId="77777777" w:rsidR="00E42CE9" w:rsidRDefault="00E42CE9" w:rsidP="00F55B79">
      <w:pPr>
        <w:spacing w:after="0" w:line="240" w:lineRule="auto"/>
      </w:pPr>
      <w:r>
        <w:separator/>
      </w:r>
    </w:p>
  </w:endnote>
  <w:endnote w:type="continuationSeparator" w:id="0">
    <w:p w14:paraId="2D9613A4" w14:textId="77777777" w:rsidR="00E42CE9" w:rsidRDefault="00E42CE9" w:rsidP="00F5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tobiSans Regular">
    <w:altName w:val="Cambria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9F660" w14:textId="336FC84E" w:rsidR="00D90FAF" w:rsidRDefault="00D90FAF" w:rsidP="00D90FAF">
    <w:pPr>
      <w:pStyle w:val="Footer"/>
      <w:jc w:val="center"/>
      <w:rPr>
        <w:lang w:val="mk-MK"/>
      </w:rPr>
    </w:pPr>
    <w:r>
      <w:rPr>
        <w:noProof/>
      </w:rPr>
      <w:drawing>
        <wp:inline distT="0" distB="0" distL="0" distR="0" wp14:anchorId="62643638" wp14:editId="3980F309">
          <wp:extent cx="2828925" cy="503816"/>
          <wp:effectExtent l="0" t="0" r="0" b="0"/>
          <wp:docPr id="1193155116" name="Picture 119315511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888464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536" cy="519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72A7F1" w14:textId="77777777" w:rsidR="00D90FAF" w:rsidRPr="00D90FAF" w:rsidRDefault="00D90FAF" w:rsidP="00D90FAF">
    <w:pPr>
      <w:pStyle w:val="Footer"/>
      <w:jc w:val="center"/>
      <w:rPr>
        <w:lang w:val="mk-M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66920" w14:textId="77777777" w:rsidR="00E42CE9" w:rsidRDefault="00E42CE9" w:rsidP="00F55B79">
      <w:pPr>
        <w:spacing w:after="0" w:line="240" w:lineRule="auto"/>
      </w:pPr>
      <w:r>
        <w:separator/>
      </w:r>
    </w:p>
  </w:footnote>
  <w:footnote w:type="continuationSeparator" w:id="0">
    <w:p w14:paraId="78327DDE" w14:textId="77777777" w:rsidR="00E42CE9" w:rsidRDefault="00E42CE9" w:rsidP="00F5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15468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98D7A4" w14:textId="0E0A7750" w:rsidR="004B2546" w:rsidRDefault="004B254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0E1F5C" w14:textId="77777777" w:rsidR="004B2546" w:rsidRDefault="004B2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67AF"/>
    <w:multiLevelType w:val="hybridMultilevel"/>
    <w:tmpl w:val="3B92DEE6"/>
    <w:lvl w:ilvl="0" w:tplc="397E08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72761"/>
    <w:multiLevelType w:val="hybridMultilevel"/>
    <w:tmpl w:val="3B6AC22C"/>
    <w:lvl w:ilvl="0" w:tplc="4DBC91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79"/>
    <w:rsid w:val="00005B40"/>
    <w:rsid w:val="00104396"/>
    <w:rsid w:val="0019339F"/>
    <w:rsid w:val="001F2B63"/>
    <w:rsid w:val="002318B3"/>
    <w:rsid w:val="00445F2B"/>
    <w:rsid w:val="004A063F"/>
    <w:rsid w:val="004B2546"/>
    <w:rsid w:val="004E0E93"/>
    <w:rsid w:val="00502B29"/>
    <w:rsid w:val="005206E5"/>
    <w:rsid w:val="00643AA7"/>
    <w:rsid w:val="00654BFA"/>
    <w:rsid w:val="00747136"/>
    <w:rsid w:val="00783466"/>
    <w:rsid w:val="00835F17"/>
    <w:rsid w:val="00865FF6"/>
    <w:rsid w:val="008C4654"/>
    <w:rsid w:val="00994F72"/>
    <w:rsid w:val="009B2661"/>
    <w:rsid w:val="00A25825"/>
    <w:rsid w:val="00A40335"/>
    <w:rsid w:val="00B40F03"/>
    <w:rsid w:val="00C649C1"/>
    <w:rsid w:val="00CC32D8"/>
    <w:rsid w:val="00CD2C07"/>
    <w:rsid w:val="00CF05B6"/>
    <w:rsid w:val="00D73466"/>
    <w:rsid w:val="00D90FAF"/>
    <w:rsid w:val="00E42CE9"/>
    <w:rsid w:val="00E458A4"/>
    <w:rsid w:val="00EA030A"/>
    <w:rsid w:val="00F5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8B2A9"/>
  <w15:chartTrackingRefBased/>
  <w15:docId w15:val="{5381B409-AFDF-48C9-BAB9-CEE2EC54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B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B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B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B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B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B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B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B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B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B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B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B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B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B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B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B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B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B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B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B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5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B79"/>
  </w:style>
  <w:style w:type="paragraph" w:styleId="Footer">
    <w:name w:val="footer"/>
    <w:basedOn w:val="Normal"/>
    <w:link w:val="FooterChar"/>
    <w:uiPriority w:val="99"/>
    <w:unhideWhenUsed/>
    <w:rsid w:val="00F55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B79"/>
  </w:style>
  <w:style w:type="character" w:styleId="Hyperlink">
    <w:name w:val="Hyperlink"/>
    <w:basedOn w:val="DefaultParagraphFont"/>
    <w:uiPriority w:val="99"/>
    <w:unhideWhenUsed/>
    <w:rsid w:val="00F55B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B7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55B7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94F7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p.gov.mk/mk-MK/eu-integracii/nacionalnata-programa-za-usvojuvanje-na-pravoto-na-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lada.mk/strateshki-prioriteti?ln=m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vosorabotka.gov.m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6C79-0547-454C-B475-16CDA972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Nikodijevic</dc:creator>
  <cp:keywords/>
  <dc:description/>
  <cp:lastModifiedBy>Beba Zhagar</cp:lastModifiedBy>
  <cp:revision>2</cp:revision>
  <dcterms:created xsi:type="dcterms:W3CDTF">2025-09-11T10:17:00Z</dcterms:created>
  <dcterms:modified xsi:type="dcterms:W3CDTF">2025-09-11T10:17:00Z</dcterms:modified>
</cp:coreProperties>
</file>