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1E" w:rsidRDefault="006D0F5D" w:rsidP="00E73A1E">
      <w:pPr>
        <w:pStyle w:val="NoSpacing"/>
        <w:jc w:val="center"/>
        <w:rPr>
          <w:rFonts w:ascii="StobiSerif Regular" w:hAnsi="StobiSerif Regular"/>
        </w:rPr>
      </w:pPr>
      <w:r w:rsidRPr="006D0F5D">
        <w:rPr>
          <w:rFonts w:ascii="StobiSerif Regular" w:hAnsi="StobiSerif Regular"/>
          <w:noProof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5D" w:rsidRDefault="006D0F5D" w:rsidP="006D0F5D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  <w:r w:rsidRPr="000413B8">
        <w:rPr>
          <w:rFonts w:ascii="StobiSerif Regular" w:hAnsi="StobiSerif Regular"/>
          <w:b/>
          <w:bCs/>
          <w:sz w:val="26"/>
          <w:szCs w:val="26"/>
          <w:lang w:val="sq-AL"/>
        </w:rPr>
        <w:t>Qeveria e Republikës së Maqedonisë</w:t>
      </w:r>
      <w:r>
        <w:rPr>
          <w:rFonts w:ascii="StobiSerif Regular" w:hAnsi="StobiSerif Regular"/>
          <w:b/>
          <w:bCs/>
          <w:sz w:val="26"/>
          <w:szCs w:val="26"/>
          <w:lang w:val="sq-AL"/>
        </w:rPr>
        <w:t xml:space="preserve"> së Veriut</w:t>
      </w:r>
    </w:p>
    <w:p w:rsidR="006D0F5D" w:rsidRPr="006D0F5D" w:rsidRDefault="006D0F5D" w:rsidP="00E73A1E">
      <w:pPr>
        <w:pStyle w:val="NoSpacing"/>
        <w:jc w:val="center"/>
        <w:rPr>
          <w:rFonts w:ascii="StobiSerif Regular" w:hAnsi="StobiSerif Regular"/>
        </w:rPr>
      </w:pPr>
    </w:p>
    <w:p w:rsidR="00F36B39" w:rsidRDefault="00F36B39" w:rsidP="00F36B39">
      <w:pPr>
        <w:pStyle w:val="HeaderTXT"/>
        <w:rPr>
          <w:rFonts w:ascii="Times New Roman" w:hAnsi="Times New Roman"/>
          <w:lang w:val="en-US"/>
        </w:rPr>
      </w:pPr>
      <w:r w:rsidRPr="004315A7">
        <w:rPr>
          <w:rFonts w:ascii="Times New Roman" w:hAnsi="Times New Roman"/>
        </w:rPr>
        <w:t xml:space="preserve">- ГЕНЕРАЛЕН СЕКРЕТАРИЈАТ </w:t>
      </w:r>
      <w:r w:rsidR="006D0F5D">
        <w:rPr>
          <w:rFonts w:ascii="Times New Roman" w:hAnsi="Times New Roman"/>
        </w:rPr>
        <w:t>–</w:t>
      </w:r>
    </w:p>
    <w:p w:rsidR="006D0F5D" w:rsidRDefault="006D0F5D" w:rsidP="006D0F5D">
      <w:pPr>
        <w:pStyle w:val="HeaderTXT"/>
        <w:rPr>
          <w:lang w:val="sq-AL"/>
        </w:rPr>
      </w:pPr>
      <w:r>
        <w:rPr>
          <w:lang w:val="sq-AL"/>
        </w:rPr>
        <w:t>- SEKRETARIATI I PËRGJITHSHËM –</w:t>
      </w:r>
    </w:p>
    <w:p w:rsidR="006D0F5D" w:rsidRPr="006D0F5D" w:rsidRDefault="006D0F5D" w:rsidP="00F36B39">
      <w:pPr>
        <w:pStyle w:val="HeaderTXT"/>
        <w:rPr>
          <w:rFonts w:ascii="Times New Roman" w:hAnsi="Times New Roman"/>
          <w:lang w:val="en-US"/>
        </w:rPr>
      </w:pPr>
    </w:p>
    <w:p w:rsidR="00F36B39" w:rsidRDefault="00F36B39" w:rsidP="00F36B39">
      <w:pPr>
        <w:pStyle w:val="HeaderTXT"/>
        <w:rPr>
          <w:rFonts w:ascii="Times New Roman" w:hAnsi="Times New Roman"/>
          <w:lang w:val="en-US"/>
        </w:rPr>
      </w:pPr>
      <w:r w:rsidRPr="004315A7">
        <w:rPr>
          <w:rFonts w:ascii="Times New Roman" w:hAnsi="Times New Roman"/>
        </w:rPr>
        <w:t xml:space="preserve">Сектор за анализа на политиките и координација –  Одделение за соработка со НВО </w:t>
      </w:r>
    </w:p>
    <w:p w:rsidR="006D0F5D" w:rsidRPr="00617D85" w:rsidRDefault="006D0F5D" w:rsidP="006D0F5D">
      <w:pPr>
        <w:pStyle w:val="HeaderTXT"/>
        <w:rPr>
          <w:rFonts w:ascii="Times New Roman" w:hAnsi="Times New Roman"/>
          <w:sz w:val="22"/>
          <w:szCs w:val="22"/>
          <w:lang w:val="sq-AL"/>
        </w:rPr>
      </w:pPr>
      <w:r w:rsidRPr="00617D85">
        <w:rPr>
          <w:rFonts w:ascii="Times New Roman" w:hAnsi="Times New Roman"/>
          <w:sz w:val="22"/>
          <w:szCs w:val="22"/>
          <w:lang w:val="sq-AL"/>
        </w:rPr>
        <w:t>Sektori për Analizë të Politikave dhe Koordinim- Njësia për bashkëpunim me OJQ-të</w:t>
      </w:r>
    </w:p>
    <w:p w:rsidR="00E73A1E" w:rsidRPr="004315A7" w:rsidRDefault="00E73A1E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33685F" w:rsidRDefault="0033685F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ОБРАЗЕЦ</w:t>
      </w:r>
    </w:p>
    <w:p w:rsidR="006D0F5D" w:rsidRP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</w:p>
    <w:p w:rsidR="006D0F5D" w:rsidRP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5D" w:rsidRPr="004315A7" w:rsidRDefault="0033685F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давање на поддршка на кандидат за член на Советот за соработка </w:t>
      </w:r>
      <w:r w:rsidR="00321D5D" w:rsidRPr="004315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 </w:t>
      </w:r>
    </w:p>
    <w:p w:rsidR="0033685F" w:rsidRDefault="00321D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и развој на</w:t>
      </w:r>
      <w:r w:rsidR="0033685F" w:rsidRPr="004315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граѓанскиот сектор од редот на здруженијата и фондациите</w:t>
      </w:r>
    </w:p>
    <w:p w:rsidR="006D0F5D" w:rsidRP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F5D" w:rsidRPr="00617D85" w:rsidRDefault="006D0F5D" w:rsidP="006D0F5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b/>
          <w:sz w:val="24"/>
          <w:szCs w:val="24"/>
          <w:lang w:val="sq-AL"/>
        </w:rPr>
        <w:t>i dhënies së mbështetjes së kandidatit për anëtar të Këshillit për bashkëpunim me dhe zhvillim të sektorit civil nga radhët e shoqatave dhe fondacioneve</w:t>
      </w:r>
    </w:p>
    <w:p w:rsidR="006D0F5D" w:rsidRP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31" w:rsidRPr="004315A7" w:rsidRDefault="000E3D31" w:rsidP="00870C8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9146EB" w:rsidRDefault="009146EB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организацијата</w:t>
      </w:r>
      <w:r w:rsidR="00D55164" w:rsidRPr="004315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која дава поддршка за кандидат за член на Совет</w:t>
      </w:r>
      <w:r w:rsidR="00E73A1E" w:rsidRPr="004315A7">
        <w:rPr>
          <w:rFonts w:ascii="Times New Roman" w:hAnsi="Times New Roman" w:cs="Times New Roman"/>
          <w:b/>
          <w:sz w:val="24"/>
          <w:szCs w:val="24"/>
          <w:lang w:val="mk-MK"/>
        </w:rPr>
        <w:t>от</w:t>
      </w:r>
    </w:p>
    <w:p w:rsidR="006D0F5D" w:rsidRPr="00617D85" w:rsidRDefault="0039435C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Të dhëna për organizatën që i jep mbështetje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kandidat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anëtar të Këshillit</w:t>
      </w:r>
    </w:p>
    <w:p w:rsidR="00870C83" w:rsidRPr="00617D85" w:rsidRDefault="00870C83" w:rsidP="00870C8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Име на здружението/фондацијата која дава поддршка за кандидат за член на Совет</w:t>
      </w:r>
      <w:r w:rsidR="00E73A1E" w:rsidRPr="00617D85">
        <w:rPr>
          <w:rFonts w:ascii="Times New Roman" w:hAnsi="Times New Roman" w:cs="Times New Roman"/>
          <w:sz w:val="24"/>
          <w:szCs w:val="24"/>
          <w:lang w:val="mk-MK"/>
        </w:rPr>
        <w:t xml:space="preserve">от: </w:t>
      </w:r>
    </w:p>
    <w:p w:rsidR="00D55164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Emri i shoqatës/fondacionit që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jep mbështetje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kandidatit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 për anëtar të Këshillit: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D55164"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__________________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Седиште и адреса:_____________________________________________________</w:t>
      </w:r>
      <w:r w:rsidR="00A3282F" w:rsidRPr="00617D85">
        <w:rPr>
          <w:rFonts w:ascii="Times New Roman" w:hAnsi="Times New Roman" w:cs="Times New Roman"/>
          <w:sz w:val="24"/>
          <w:szCs w:val="24"/>
          <w:lang w:val="mk-MK"/>
        </w:rPr>
        <w:t>_________</w:t>
      </w:r>
    </w:p>
    <w:p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Selia dhe adresa: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Регистарски број (ЕМБС) и датум на упис во 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:</w:t>
      </w:r>
      <w:r w:rsidR="004315A7"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_____________</w:t>
      </w:r>
    </w:p>
    <w:p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Numri regjistrues (NVAS) dhe data e regjistrimit në Regjistrin Qendror të Republikës së Maqedonisë së Veriut</w:t>
      </w:r>
      <w:r w:rsidR="00236264" w:rsidRPr="00617D8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Име и презиме на овластеното лице за застапување: 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br/>
        <w:t>Emri dhe mbiemri i personit të au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 xml:space="preserve">izuar 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për përfaqësim:</w:t>
      </w:r>
    </w:p>
    <w:p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Дали здружението/фондацијата е активно (според податоците од </w:t>
      </w:r>
      <w:r w:rsidR="00F36B39" w:rsidRPr="004315A7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Македонија)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A është shoqata/fondacioni aktive (sipas të dhënave nga Regjistri Qendror i Republikës së Maqedonisë së Veriut)</w:t>
      </w:r>
    </w:p>
    <w:p w:rsidR="00B766DF" w:rsidRDefault="006C7F62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940C1A">
        <w:rPr>
          <w:rFonts w:ascii="Times New Roman" w:hAnsi="Times New Roman" w:cs="Times New Roman"/>
          <w:sz w:val="24"/>
          <w:szCs w:val="24"/>
          <w:lang w:val="mk-MK"/>
        </w:rPr>
      </w:r>
      <w:r w:rsidR="00940C1A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940C1A">
        <w:rPr>
          <w:rFonts w:ascii="Times New Roman" w:hAnsi="Times New Roman" w:cs="Times New Roman"/>
          <w:sz w:val="24"/>
          <w:szCs w:val="24"/>
          <w:lang w:val="mk-MK"/>
        </w:rPr>
      </w:r>
      <w:r w:rsidR="00940C1A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 dorëzohet në shtojcë të këtij formulari ekzemplarë i Gjendjes aktuale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nga regjistrimi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regjistrin e personave të tjerë juridik për regjistrimin e organizatës</w:t>
      </w:r>
    </w:p>
    <w:p w:rsidR="00B766DF" w:rsidRPr="00236264" w:rsidRDefault="006C7F62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940C1A">
        <w:rPr>
          <w:rFonts w:ascii="Times New Roman" w:hAnsi="Times New Roman" w:cs="Times New Roman"/>
          <w:sz w:val="24"/>
          <w:szCs w:val="24"/>
          <w:lang w:val="mk-MK"/>
        </w:rPr>
      </w:r>
      <w:r w:rsidR="00940C1A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940C1A">
        <w:rPr>
          <w:rFonts w:ascii="Times New Roman" w:hAnsi="Times New Roman" w:cs="Times New Roman"/>
          <w:sz w:val="24"/>
          <w:szCs w:val="24"/>
          <w:lang w:val="mk-MK"/>
        </w:rPr>
      </w:r>
      <w:r w:rsidR="00940C1A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:rsidR="00E73A1E" w:rsidRPr="004315A7" w:rsidRDefault="00E73A1E" w:rsidP="00E73A1E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mk-MK"/>
        </w:rPr>
      </w:pPr>
    </w:p>
    <w:p w:rsidR="00D55164" w:rsidRPr="00236264" w:rsidRDefault="00D551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кандидатот за член на Советот</w:t>
      </w:r>
    </w:p>
    <w:p w:rsidR="00236264" w:rsidRPr="00236264" w:rsidRDefault="002362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6264">
        <w:rPr>
          <w:rFonts w:ascii="StobiSerif Regular" w:hAnsi="StobiSerif Regular" w:cs="Arial"/>
          <w:b/>
          <w:sz w:val="24"/>
          <w:szCs w:val="24"/>
          <w:lang w:val="sq-AL"/>
        </w:rPr>
        <w:t>Të dhënat e kandidatit për anëtar të Këshillit</w:t>
      </w:r>
    </w:p>
    <w:p w:rsidR="00236264" w:rsidRPr="00236264" w:rsidRDefault="00B766DF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Организациите можат да поддржат само еден кандидат од Листа</w:t>
      </w:r>
      <w:r w:rsidR="00A548AE" w:rsidRPr="004315A7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на кандидати</w:t>
      </w:r>
      <w:r w:rsidR="00424532" w:rsidRPr="004315A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E72C4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со означување на полето пред името на кандидатот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A548AE" w:rsidRDefault="00A548AE" w:rsidP="00A548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Организациите можат да го дадат својот глас </w:t>
      </w: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само за еден кандидат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, во областа што е идентична со областа на дејствување на организацијата, согласно нејзиниот статут. Организациите не гласаат за кандидатот од својата организација. Гласањето на Сојузите регистрирани согласно со одредбите на Законот за здруженија и фондации се смета за еден даден глас.</w:t>
      </w:r>
    </w:p>
    <w:p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>Organizatat mund të mbështesin vetëm një kandidat nga Lista e Kandidatëve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duke zgjedhur kutinë pranë emrit të kandidatit.</w:t>
      </w:r>
    </w:p>
    <w:p w:rsidR="00236264" w:rsidRP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Organizatat mund të votojnë </w:t>
      </w:r>
      <w:r w:rsidRPr="00236264">
        <w:rPr>
          <w:rFonts w:ascii="Times New Roman" w:hAnsi="Times New Roman" w:cs="Times New Roman"/>
          <w:b/>
          <w:sz w:val="24"/>
          <w:szCs w:val="24"/>
          <w:lang w:val="sq-AL"/>
        </w:rPr>
        <w:t>vetëm për një kandidat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>
        <w:rPr>
          <w:rFonts w:ascii="Times New Roman" w:hAnsi="Times New Roman" w:cs="Times New Roman"/>
          <w:sz w:val="24"/>
          <w:szCs w:val="24"/>
          <w:lang w:val="sq-AL"/>
        </w:rPr>
        <w:t>fushë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që është identike me fushën e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veprimit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organizatës, sipas statutit të saj. Organizatat nuk votojnë për kandidatin nga organizata e tyre. Votimi i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Shoqatave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regjistruara në përputhje me dispozitat e Ligjit për Shoqatat dhe Fondacionet konsiderohet si një votë e dhënë.</w:t>
      </w:r>
    </w:p>
    <w:p w:rsidR="00623904" w:rsidRPr="004315A7" w:rsidRDefault="0062390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1. Развој на граѓанскиот сектор</w:t>
            </w:r>
          </w:p>
          <w:p w:rsidR="00FE57BB" w:rsidRPr="00FE57BB" w:rsidRDefault="00FE57BB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Zhvillimi i sektorit civil</w:t>
            </w:r>
          </w:p>
        </w:tc>
      </w:tr>
      <w:tr w:rsidR="00BF0030" w:rsidRPr="004315A7" w:rsidTr="0061002A">
        <w:tc>
          <w:tcPr>
            <w:tcW w:w="1134" w:type="dxa"/>
          </w:tcPr>
          <w:p w:rsidR="00A67C1E" w:rsidRPr="004315A7" w:rsidRDefault="00A67C1E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Фани Каранфилова Пановска, Фондација Отворено општество</w:t>
            </w:r>
            <w:r w:rsidR="00784A75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-</w:t>
            </w:r>
            <w:r w:rsidR="00784A75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Македонија Скопје</w:t>
            </w:r>
          </w:p>
          <w:p w:rsidR="00FE57BB" w:rsidRPr="00FE57BB" w:rsidRDefault="00FE57BB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E57B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Fani Karanfillova Panovska, Fondacioni Shoqëri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Pr="00FE57B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Hapur –Maqedoni Shkup</w:t>
            </w:r>
          </w:p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2. Демократија и владеење на правото</w:t>
            </w:r>
          </w:p>
          <w:p w:rsidR="00FE57BB" w:rsidRPr="00FE57BB" w:rsidRDefault="00FE57BB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E57B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</w:t>
            </w:r>
            <w:r w:rsidRPr="00FE57BB">
              <w:rPr>
                <w:rFonts w:ascii="StobiSerif Regular" w:hAnsi="StobiSerif Regular"/>
                <w:b/>
                <w:sz w:val="24"/>
                <w:szCs w:val="24"/>
                <w:lang w:val="sq-AL"/>
              </w:rPr>
              <w:t>Demokracia dhe sundimi i së drejtës</w:t>
            </w:r>
          </w:p>
        </w:tc>
      </w:tr>
      <w:tr w:rsidR="00BF0030" w:rsidRPr="004315A7" w:rsidTr="0061002A">
        <w:tc>
          <w:tcPr>
            <w:tcW w:w="1134" w:type="dxa"/>
          </w:tcPr>
          <w:p w:rsidR="00A67C1E" w:rsidRPr="004315A7" w:rsidRDefault="00A67C1E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23904" w:rsidRDefault="004D7B1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Снежана Камиловска Трповска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центар за меѓународна соработка Скопје</w:t>
            </w:r>
          </w:p>
          <w:p w:rsidR="00FE57BB" w:rsidRPr="00FE57BB" w:rsidRDefault="00FE57BB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Snezhana Kamillovska Trpovska, Qendra Maqedonase për Bashkëpunim Ndërkombëtar Shkup </w:t>
            </w:r>
          </w:p>
          <w:p w:rsidR="004D7B11" w:rsidRPr="004315A7" w:rsidRDefault="004D7B1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BF0030" w:rsidRDefault="004D7B1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Небојша Захариески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Организација Младинска Алијанса Тетово</w:t>
            </w:r>
          </w:p>
          <w:p w:rsidR="00FE57BB" w:rsidRPr="00FE57BB" w:rsidRDefault="00FE57BB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Nebojsha Zaharieski, Organizata Aleanca Rinore Tetovë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3. Промоција и заштита на човековите права и антидискриминација</w:t>
            </w:r>
          </w:p>
          <w:p w:rsidR="00FE57BB" w:rsidRPr="00FE57BB" w:rsidRDefault="00FE57BB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</w:t>
            </w:r>
            <w:r w:rsidRPr="00FE57B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Promovimi dhe mbrojtja e të drejtave të njeriut dhe anti-diskriminimi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623904" w:rsidRPr="004315A7" w:rsidRDefault="00623904" w:rsidP="00A54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Уранија Пировска, Здружение Хелсиншки комитет за човекови права на Република Македонија Скопје</w:t>
            </w:r>
          </w:p>
          <w:p w:rsidR="00FE57BB" w:rsidRPr="00FE57BB" w:rsidRDefault="00FE57BB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Uranija Pirovska, Komiteti i Helsinkit për të Drejtat e Njeriut të Republikës së Maqedonisë Shkup</w:t>
            </w:r>
          </w:p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4. Економски и одржлив развој</w:t>
            </w:r>
          </w:p>
          <w:p w:rsidR="00122516" w:rsidRPr="00122516" w:rsidRDefault="00122516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</w:t>
            </w:r>
            <w:proofErr w:type="spellStart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>Zhvillimi</w:t>
            </w:r>
            <w:proofErr w:type="spellEnd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  <w:proofErr w:type="spellEnd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516">
              <w:rPr>
                <w:rFonts w:ascii="Times New Roman" w:hAnsi="Times New Roman" w:cs="Times New Roman"/>
                <w:b/>
                <w:sz w:val="24"/>
                <w:szCs w:val="24"/>
              </w:rPr>
              <w:t>qëndrueshëm</w:t>
            </w:r>
            <w:proofErr w:type="spellEnd"/>
          </w:p>
        </w:tc>
      </w:tr>
      <w:tr w:rsidR="00BF0030" w:rsidRPr="004315A7" w:rsidTr="0061002A">
        <w:tc>
          <w:tcPr>
            <w:tcW w:w="1134" w:type="dxa"/>
          </w:tcPr>
          <w:p w:rsidR="00A67C1E" w:rsidRPr="004315A7" w:rsidRDefault="00A67C1E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A67C1E" w:rsidRPr="004315A7" w:rsidRDefault="00A67C1E" w:rsidP="00623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4D7B11" w:rsidP="00623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Виктор Митевски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за истражување и анализи – ЗМАИ Скопје</w:t>
            </w:r>
          </w:p>
          <w:p w:rsidR="00122516" w:rsidRPr="00122516" w:rsidRDefault="00122516" w:rsidP="00122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Viktor Mitevski, Shoqata për Hulumtime dhe Analiza – </w:t>
            </w:r>
            <w:r w:rsidRPr="006879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ZMAI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Shkup</w:t>
            </w:r>
          </w:p>
        </w:tc>
      </w:tr>
      <w:tr w:rsidR="00BF0030" w:rsidRPr="004315A7" w:rsidTr="0061002A">
        <w:tc>
          <w:tcPr>
            <w:tcW w:w="1134" w:type="dxa"/>
          </w:tcPr>
          <w:p w:rsidR="00A67C1E" w:rsidRPr="004315A7" w:rsidRDefault="00A67C1E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23904" w:rsidRDefault="004D7B11" w:rsidP="004D7B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Никица Кусиникова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Конект Скопје</w:t>
            </w:r>
          </w:p>
          <w:p w:rsidR="00122516" w:rsidRPr="00122516" w:rsidRDefault="00122516" w:rsidP="004D7B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Nikica Kusinikova, Shoqata Konekt Shkup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5. Наука, образование и доживотно учење</w:t>
            </w:r>
          </w:p>
          <w:p w:rsidR="00122516" w:rsidRPr="00122516" w:rsidRDefault="00122516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</w:t>
            </w:r>
            <w:r w:rsidRPr="0012251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Shkenca, arsimi dhe të mësuarit gjatë gjithë jetës</w:t>
            </w:r>
          </w:p>
        </w:tc>
      </w:tr>
      <w:tr w:rsidR="00BF0030" w:rsidRPr="004315A7" w:rsidTr="0061002A">
        <w:tc>
          <w:tcPr>
            <w:tcW w:w="1134" w:type="dxa"/>
          </w:tcPr>
          <w:p w:rsidR="00A67C1E" w:rsidRPr="004315A7" w:rsidRDefault="00A67C1E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bookmarkStart w:id="0" w:name="Check5"/>
          <w:p w:rsidR="00BF0030" w:rsidRPr="004315A7" w:rsidRDefault="006C7F62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68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  <w:bookmarkEnd w:id="0"/>
          </w:p>
        </w:tc>
        <w:tc>
          <w:tcPr>
            <w:tcW w:w="8647" w:type="dxa"/>
          </w:tcPr>
          <w:p w:rsidR="00572681" w:rsidRDefault="0057268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122516" w:rsidRDefault="004D7B1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Катерина Митковска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на просветни работници на Град Скопје, Скопје</w:t>
            </w:r>
          </w:p>
          <w:p w:rsidR="00BF0030" w:rsidRPr="00122516" w:rsidRDefault="00122516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Katerina Mitkovska, Shoqata</w:t>
            </w:r>
            <w:r w:rsidR="0057268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Punonjësve Arsimor të Qytetit të Shkupit, Shkup </w:t>
            </w:r>
          </w:p>
          <w:p w:rsidR="004D7B11" w:rsidRPr="004315A7" w:rsidRDefault="004D7B1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:rsidTr="0061002A">
        <w:tc>
          <w:tcPr>
            <w:tcW w:w="1134" w:type="dxa"/>
          </w:tcPr>
          <w:p w:rsidR="00953104" w:rsidRDefault="00953104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D7B11" w:rsidRPr="004315A7" w:rsidRDefault="006C7F62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B11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4D7B11" w:rsidRPr="004315A7" w:rsidRDefault="004D7B11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315A7" w:rsidRDefault="004315A7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953104" w:rsidRDefault="00953104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D7B11" w:rsidRPr="004315A7" w:rsidRDefault="006C7F62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B11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4D7B11" w:rsidRPr="004315A7" w:rsidRDefault="004D7B11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315A7" w:rsidRDefault="004315A7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953104" w:rsidRDefault="00953104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953104" w:rsidRDefault="00953104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4D7B11" w:rsidRPr="004315A7" w:rsidRDefault="004D7B11" w:rsidP="0057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BF0030" w:rsidRDefault="004D7B1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Сузана Киранџиска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Фондација за образовни и културни иницијативи ЧЕКОР ПО ЧЕКОР Скопје</w:t>
            </w:r>
          </w:p>
          <w:p w:rsidR="00572681" w:rsidRPr="00572681" w:rsidRDefault="0057268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Suzana Kiranxhiska, Fondacioni për Iniciativa Arsimore dhe Kulturore HAP PAS HAPI, Shkup</w:t>
            </w:r>
          </w:p>
          <w:p w:rsidR="004315A7" w:rsidRPr="004315A7" w:rsidRDefault="004315A7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D7B11" w:rsidRDefault="004D7B1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Драгица Костадиновска, Здружение Мултиетничка организација за интернационални култури Мозаик-Меик Скопје</w:t>
            </w:r>
          </w:p>
          <w:p w:rsidR="00572681" w:rsidRPr="00572681" w:rsidRDefault="0057268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Dragica Kostadinovska, Shoqata Organizata Multietnike për Kultura Ndërkombëtare Mozaik-Meik Shkup</w:t>
            </w:r>
          </w:p>
          <w:p w:rsidR="004D7B11" w:rsidRPr="004315A7" w:rsidRDefault="004D7B1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23904" w:rsidRDefault="004D7B11" w:rsidP="0057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Димитар Низамовски, Здружение на граѓани Младински образовен форум Скопје</w:t>
            </w:r>
          </w:p>
          <w:p w:rsidR="00572681" w:rsidRDefault="00572681" w:rsidP="0039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Dimitar Nizamovski, Shoqata e qytetarëve Forumi </w:t>
            </w:r>
            <w:r w:rsidR="00394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Rinor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Arsimor Shkup </w:t>
            </w:r>
          </w:p>
          <w:p w:rsidR="00953104" w:rsidRPr="00953104" w:rsidRDefault="00953104" w:rsidP="0039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360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6. Mлади</w:t>
            </w:r>
          </w:p>
          <w:p w:rsidR="00360BA6" w:rsidRPr="00360BA6" w:rsidRDefault="00360BA6" w:rsidP="00360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Të rinjtë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623904" w:rsidRPr="004315A7" w:rsidRDefault="00623904" w:rsidP="004D7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Зоран Илиески, Коалиција на младински организации Сега Прилеп</w:t>
            </w:r>
          </w:p>
          <w:p w:rsidR="00360BA6" w:rsidRPr="00360BA6" w:rsidRDefault="00360BA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Zoran Ilievski, Koalicioni i Organizatave Rinore Tani Prilep</w:t>
            </w:r>
          </w:p>
          <w:p w:rsidR="00623904" w:rsidRDefault="00623904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315A7" w:rsidRDefault="004315A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315A7" w:rsidRPr="004315A7" w:rsidRDefault="004315A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lastRenderedPageBreak/>
              <w:t>7. Социјална заштита и заштита на деца</w:t>
            </w:r>
          </w:p>
          <w:p w:rsidR="00360BA6" w:rsidRPr="00360BA6" w:rsidRDefault="00360BA6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</w:t>
            </w:r>
            <w:r w:rsidRPr="00360BA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Mbrojtja sociale dhe mbrojtja e fëmijëve</w:t>
            </w:r>
          </w:p>
        </w:tc>
      </w:tr>
      <w:tr w:rsidR="00BF0030" w:rsidRPr="004315A7" w:rsidTr="0061002A">
        <w:tc>
          <w:tcPr>
            <w:tcW w:w="1134" w:type="dxa"/>
          </w:tcPr>
          <w:p w:rsidR="00A67C1E" w:rsidRPr="004315A7" w:rsidRDefault="00A67C1E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23904" w:rsidRDefault="00B869A1" w:rsidP="00B869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Јасминка Фришчиќ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за еманципација, солидарност и еднаквост на жените, Скопје</w:t>
            </w:r>
          </w:p>
          <w:p w:rsidR="00360BA6" w:rsidRPr="00360BA6" w:rsidRDefault="00360BA6" w:rsidP="00360B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Jasminka </w:t>
            </w:r>
            <w:r w:rsidRPr="00360BA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Frishçiq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Shoqata për Emancipim, Solidaritet dhe Barazi të Grave, Shkup 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623904" w:rsidRPr="004315A7" w:rsidRDefault="00623904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8. Заштита на маргинализираните лица </w:t>
            </w:r>
          </w:p>
          <w:p w:rsidR="00360BA6" w:rsidRPr="00360BA6" w:rsidRDefault="00360BA6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</w:t>
            </w:r>
            <w:r w:rsidRPr="00360BA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Mbrojtja e personave të margjinalizuar</w:t>
            </w:r>
          </w:p>
        </w:tc>
      </w:tr>
      <w:tr w:rsidR="00BF0030" w:rsidRPr="004315A7" w:rsidTr="0061002A">
        <w:tc>
          <w:tcPr>
            <w:tcW w:w="1134" w:type="dxa"/>
          </w:tcPr>
          <w:p w:rsidR="00A67C1E" w:rsidRPr="004315A7" w:rsidRDefault="00A67C1E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B869A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Далиборка Златева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на лица со церебрална парализа и други попречености Велес</w:t>
            </w:r>
          </w:p>
          <w:p w:rsidR="00360BA6" w:rsidRPr="00360BA6" w:rsidRDefault="00360BA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Daliborka Zllateva, Shoqata e Personave me Paralizë Cerebrale dhe Pengesa Tjera Veles</w:t>
            </w:r>
          </w:p>
        </w:tc>
      </w:tr>
      <w:tr w:rsidR="00BF0030" w:rsidRPr="004315A7" w:rsidTr="0061002A">
        <w:tc>
          <w:tcPr>
            <w:tcW w:w="1134" w:type="dxa"/>
          </w:tcPr>
          <w:p w:rsidR="00A67C1E" w:rsidRPr="004315A7" w:rsidRDefault="00A67C1E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A67C1E" w:rsidRPr="004315A7" w:rsidRDefault="00A67C1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B869A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Наташа Бошкова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Коалиција сексуални и здравствени право на маргинализирани заедници МАРГИНИ Скопје</w:t>
            </w:r>
          </w:p>
          <w:p w:rsidR="0089601F" w:rsidRPr="0089601F" w:rsidRDefault="0089601F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Natasha Boshkova, Koalicioni  </w:t>
            </w:r>
            <w:r w:rsidR="00394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 Drejtat Seksuale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dhe </w:t>
            </w:r>
            <w:r w:rsidR="00394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Shëndetësore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 </w:t>
            </w:r>
            <w:r w:rsidR="00394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Bashkësive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 </w:t>
            </w:r>
            <w:r w:rsidR="00394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Margjinalizuara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MARGINI Shkup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3C5F86" w:rsidRPr="004315A7" w:rsidRDefault="003C5F86" w:rsidP="00B86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9. Родова еднаквост</w:t>
            </w:r>
          </w:p>
          <w:p w:rsidR="0089601F" w:rsidRPr="0089601F" w:rsidRDefault="0089601F" w:rsidP="00610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</w:t>
            </w:r>
            <w:r w:rsidRPr="0089601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Barazia gjinore</w:t>
            </w:r>
          </w:p>
        </w:tc>
      </w:tr>
      <w:tr w:rsidR="00BF0030" w:rsidRPr="004315A7" w:rsidTr="0061002A">
        <w:tc>
          <w:tcPr>
            <w:tcW w:w="1134" w:type="dxa"/>
          </w:tcPr>
          <w:p w:rsidR="003C5F86" w:rsidRPr="004315A7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869A1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A1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B869A1" w:rsidRPr="004315A7" w:rsidRDefault="00B869A1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326BD" w:rsidRDefault="00B326BD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3C5F86" w:rsidRPr="004315A7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B869A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Дороти Пачкова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за родова еднаквост ЕДНА МОЖЕ Скопје</w:t>
            </w:r>
          </w:p>
          <w:p w:rsidR="0089601F" w:rsidRPr="0089601F" w:rsidRDefault="0089601F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Doroti Paçkova, Shoqata për Barazi Gjinore NJËRA MUNDET Shkup</w:t>
            </w:r>
          </w:p>
          <w:p w:rsidR="00B869A1" w:rsidRPr="004315A7" w:rsidRDefault="00B869A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869A1" w:rsidRDefault="00B869A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Татјана Стоименовска, Здружение за унапредување на родовата еднаквост Акција Здруженска Скопје</w:t>
            </w:r>
          </w:p>
          <w:p w:rsidR="0089601F" w:rsidRPr="0089601F" w:rsidRDefault="0089601F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Tatjana Stoimenovska, Shoqata për Avancimin e Barazisë Gjinore </w:t>
            </w:r>
            <w:r w:rsidR="00FF3F3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Aksioni Zdruzhenska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Shkup</w:t>
            </w:r>
          </w:p>
          <w:p w:rsidR="003C5F86" w:rsidRPr="004315A7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10. Заштита на здравјето </w:t>
            </w:r>
          </w:p>
          <w:p w:rsidR="00FF3F33" w:rsidRPr="00FF3F33" w:rsidRDefault="00FF3F33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</w:t>
            </w:r>
            <w:r w:rsidRPr="00FF3F3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Mbrojtja e shëndetit</w:t>
            </w:r>
          </w:p>
        </w:tc>
      </w:tr>
      <w:tr w:rsidR="00BF0030" w:rsidRPr="004315A7" w:rsidTr="0061002A">
        <w:tc>
          <w:tcPr>
            <w:tcW w:w="1134" w:type="dxa"/>
          </w:tcPr>
          <w:p w:rsidR="003C5F86" w:rsidRPr="004315A7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3C5F86" w:rsidRPr="004315A7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B869A1" w:rsidP="00A54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Андреј Сених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за поддршка на луѓето што живеат со ХИВ – ЗАЕДНО ПОСИЛНИ Скопје</w:t>
            </w:r>
          </w:p>
          <w:p w:rsidR="00FF3F33" w:rsidRPr="00FF3F33" w:rsidRDefault="00FF3F33" w:rsidP="00FF3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Andrej Senih, Shoqata për Mbështetjen e Personave që Jetojnë me HIV – SË BASHKU MË TË FORTË Shkup</w:t>
            </w:r>
          </w:p>
        </w:tc>
      </w:tr>
      <w:tr w:rsidR="00BF0030" w:rsidRPr="004315A7" w:rsidTr="0061002A">
        <w:tc>
          <w:tcPr>
            <w:tcW w:w="1134" w:type="dxa"/>
          </w:tcPr>
          <w:p w:rsidR="00B326BD" w:rsidRDefault="00B326BD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68" w:rsidRDefault="00F3336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68" w:rsidRDefault="00F3336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68" w:rsidRDefault="00F3336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68" w:rsidRPr="00B326BD" w:rsidRDefault="00F3336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43F8F" w:rsidRDefault="00B43F8F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43F8F" w:rsidRPr="004315A7" w:rsidRDefault="00B43F8F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lastRenderedPageBreak/>
              <w:t>11. Земјоделство и рурален развој</w:t>
            </w:r>
          </w:p>
          <w:p w:rsidR="00FF3F33" w:rsidRPr="00FF3F33" w:rsidRDefault="00FF3F33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</w:t>
            </w:r>
            <w:proofErr w:type="spellStart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>Bujqësia</w:t>
            </w:r>
            <w:proofErr w:type="spellEnd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>zhvillimi</w:t>
            </w:r>
            <w:proofErr w:type="spellEnd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rural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3C5F86" w:rsidRPr="004315A7" w:rsidRDefault="003C5F86" w:rsidP="00623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Несим Вели</w:t>
            </w:r>
            <w:r w:rsidR="008D5B5C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, Здружение на граѓани Центар за развој на земјоделие Еко продукт Тетово</w:t>
            </w:r>
          </w:p>
          <w:p w:rsidR="00FF3F33" w:rsidRPr="00FF3F33" w:rsidRDefault="00FF3F33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Nesim Veliu, Shoqata e qytetarëve Qendra për Zhvillimin e Bujqësisë Eko Prod</w:t>
            </w:r>
            <w:r w:rsidR="00394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him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Tetovë</w:t>
            </w:r>
          </w:p>
          <w:p w:rsidR="003C5F86" w:rsidRPr="004315A7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12. Култура</w:t>
            </w:r>
          </w:p>
          <w:p w:rsidR="00FF3F33" w:rsidRPr="00FF3F33" w:rsidRDefault="00FF3F33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Kulturë</w:t>
            </w:r>
          </w:p>
        </w:tc>
      </w:tr>
      <w:tr w:rsidR="00BF0030" w:rsidRPr="004315A7" w:rsidTr="0061002A">
        <w:tc>
          <w:tcPr>
            <w:tcW w:w="1134" w:type="dxa"/>
          </w:tcPr>
          <w:p w:rsidR="003C5F86" w:rsidRPr="004315A7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3C5F86" w:rsidRPr="004315A7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B869A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Христо Петрески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Фондација за културна и научна афирмација и презентација Македонија презент </w:t>
            </w:r>
            <w:r w:rsidR="00FF3F3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–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Скопје</w:t>
            </w:r>
          </w:p>
          <w:p w:rsidR="00FF3F33" w:rsidRPr="00FF3F33" w:rsidRDefault="00FF3F33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Hristo Petreski, Fondacioni për Afrimin Kulturor dhe Shkencor dhe Prezantues Maqedonia Prezent - Shkup </w:t>
            </w:r>
          </w:p>
          <w:p w:rsidR="00623904" w:rsidRPr="004315A7" w:rsidRDefault="00623904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FF3F33" w:rsidRDefault="00B869A1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Тијана Ана Спасовска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ЈАДРО – Асоцијација на независна културна сцена Скопје</w:t>
            </w:r>
          </w:p>
          <w:p w:rsidR="003C5F86" w:rsidRPr="00FF3F33" w:rsidRDefault="00FF3F33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Tijana Ana Spasovska, </w:t>
            </w:r>
            <w:r w:rsidR="00B869A1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JADRO – Asociacioni i Skenës së Pavarur Kulturore Shkup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623904" w:rsidRPr="004315A7" w:rsidRDefault="00623904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FF3F33">
        <w:trPr>
          <w:trHeight w:val="66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13. Медиуми и информатичко општество</w:t>
            </w:r>
          </w:p>
          <w:p w:rsidR="00FF3F33" w:rsidRPr="00FF3F33" w:rsidRDefault="00FF3F33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Media</w:t>
            </w:r>
            <w:r w:rsidRPr="00FF3F3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dhe shoqëria informatike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2831FA" w:rsidRDefault="002831FA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23904" w:rsidRDefault="004315A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Нема кандидат кој ги исполнува условите</w:t>
            </w:r>
          </w:p>
          <w:p w:rsidR="00FF3F33" w:rsidRPr="00FF3F33" w:rsidRDefault="00FF3F33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Nuk ka </w:t>
            </w:r>
            <w:r w:rsidR="00FD1B6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asnjë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kandidat </w:t>
            </w:r>
            <w:r w:rsidR="00FD1B6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që plotëson kushtet</w:t>
            </w:r>
          </w:p>
          <w:p w:rsidR="004315A7" w:rsidRPr="004315A7" w:rsidRDefault="004315A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14. Заштита на животната средина</w:t>
            </w:r>
          </w:p>
          <w:p w:rsidR="00FD1B63" w:rsidRPr="00FD1B63" w:rsidRDefault="00FD1B63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</w:t>
            </w:r>
            <w:r w:rsidRPr="00FD1B6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Mbrojtja e mjedisit jetësor</w:t>
            </w:r>
          </w:p>
        </w:tc>
      </w:tr>
      <w:tr w:rsidR="00BF0030" w:rsidRPr="004315A7" w:rsidTr="0061002A">
        <w:tc>
          <w:tcPr>
            <w:tcW w:w="1134" w:type="dxa"/>
          </w:tcPr>
          <w:p w:rsidR="003C5F86" w:rsidRPr="004315A7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3C5F86" w:rsidRPr="004315A7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4B18F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Слаѓана Стаменкова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на граѓани за заштита на животната средина ЕКОЗВОН Скопје</w:t>
            </w:r>
          </w:p>
          <w:p w:rsidR="003C5F86" w:rsidRPr="004315A7" w:rsidRDefault="00FD1B63" w:rsidP="00262B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Slagjana Stamenkova, Shoqata e Qytetarëve për Mbrojtjen e Mjedisit Jetësor ECOZVON Shkup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3C5F86" w:rsidRPr="004315A7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15. Спорт</w:t>
            </w:r>
          </w:p>
          <w:p w:rsidR="00FD1B63" w:rsidRPr="00FD1B63" w:rsidRDefault="00FD1B63" w:rsidP="00610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Sporti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3C5F86" w:rsidRDefault="004315A7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Нема пријавен кандидат</w:t>
            </w:r>
          </w:p>
          <w:p w:rsidR="004315A7" w:rsidRDefault="00FD1B63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 asnjë kandidat të paraqitur</w:t>
            </w:r>
          </w:p>
          <w:p w:rsidR="00F33368" w:rsidRDefault="00F33368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F33368" w:rsidRDefault="00F33368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F33368" w:rsidRDefault="00F33368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F33368" w:rsidRDefault="00F33368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BD" w:rsidRPr="00B326BD" w:rsidRDefault="00B326BD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lastRenderedPageBreak/>
              <w:t xml:space="preserve">16. </w:t>
            </w: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mk-MK"/>
              </w:rPr>
              <w:t>ЕУ интеграции и политики</w:t>
            </w:r>
          </w:p>
          <w:p w:rsidR="00FD1B63" w:rsidRPr="00FD1B63" w:rsidRDefault="00FD1B63" w:rsidP="00610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 xml:space="preserve">      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>Politikat dhe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 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>integrimet në BE</w:t>
            </w:r>
          </w:p>
        </w:tc>
      </w:tr>
      <w:tr w:rsidR="00BF0030" w:rsidRPr="004315A7" w:rsidTr="0061002A">
        <w:tc>
          <w:tcPr>
            <w:tcW w:w="1134" w:type="dxa"/>
          </w:tcPr>
          <w:p w:rsidR="003C5F86" w:rsidRPr="004315A7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6C7F6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940C1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3C5F86" w:rsidRPr="004315A7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4B18F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Оливер Ромевски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на граѓани МЛАДИНСКИ ФОРУМ ЗА СОРАБОТКА Скопје</w:t>
            </w:r>
          </w:p>
          <w:p w:rsidR="00687977" w:rsidRPr="00687977" w:rsidRDefault="0068797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Oliver Romevski, Shoqata e qytetarëve FORUMI RINOR PËR BASHKËPUNIM Shkup </w:t>
            </w:r>
          </w:p>
        </w:tc>
      </w:tr>
    </w:tbl>
    <w:p w:rsidR="00A3282F" w:rsidRPr="004315A7" w:rsidRDefault="00A3282F" w:rsidP="00A3282F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:rsidR="003C5F86" w:rsidRPr="004315A7" w:rsidRDefault="003C5F86" w:rsidP="00A3282F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:rsidR="003C5F86" w:rsidRPr="004315A7" w:rsidRDefault="003C5F86" w:rsidP="00A3282F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:rsidR="00687977" w:rsidRDefault="00A260EE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Место и датум </w:t>
      </w:r>
    </w:p>
    <w:p w:rsidR="00A260EE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 dhe data 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Потпис на овластеното лице за застапување</w:t>
      </w:r>
    </w:p>
    <w:p w:rsidR="00687977" w:rsidRPr="00687977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Nënshkrimi i personit të autorizuar për përfaqësim</w:t>
      </w:r>
    </w:p>
    <w:p w:rsidR="00A260EE" w:rsidRPr="004315A7" w:rsidRDefault="00394492" w:rsidP="00A260EE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______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</w:t>
      </w:r>
    </w:p>
    <w:p w:rsidR="00623904" w:rsidRDefault="00A260EE" w:rsidP="0062390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</w:t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     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МП</w:t>
      </w:r>
    </w:p>
    <w:p w:rsidR="00687977" w:rsidRPr="00687977" w:rsidRDefault="00687977" w:rsidP="0062390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VV</w:t>
      </w:r>
    </w:p>
    <w:p w:rsidR="00973A66" w:rsidRDefault="00623904" w:rsidP="00623904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i/>
          <w:sz w:val="24"/>
          <w:szCs w:val="24"/>
          <w:lang w:val="mk-MK"/>
        </w:rPr>
        <w:t xml:space="preserve">                                   </w:t>
      </w:r>
      <w:r w:rsidR="00973A66" w:rsidRPr="004315A7">
        <w:rPr>
          <w:rFonts w:ascii="Times New Roman" w:hAnsi="Times New Roman" w:cs="Times New Roman"/>
          <w:i/>
          <w:sz w:val="24"/>
          <w:szCs w:val="24"/>
          <w:lang w:val="mk-MK"/>
        </w:rPr>
        <w:t>(Печат на здружението/фондацијата)</w:t>
      </w:r>
    </w:p>
    <w:p w:rsidR="00687977" w:rsidRPr="00687977" w:rsidRDefault="00687977" w:rsidP="00623904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(Vula e shoqatës /fondacionit) </w:t>
      </w:r>
    </w:p>
    <w:p w:rsidR="00973A66" w:rsidRPr="004315A7" w:rsidRDefault="00973A66" w:rsidP="00A260EE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973A66" w:rsidRPr="004315A7" w:rsidSect="00623904">
      <w:footerReference w:type="default" r:id="rId9"/>
      <w:pgSz w:w="12240" w:h="15840"/>
      <w:pgMar w:top="993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1A" w:rsidRDefault="00940C1A" w:rsidP="001D0C20">
      <w:pPr>
        <w:spacing w:after="0" w:line="240" w:lineRule="auto"/>
      </w:pPr>
      <w:r>
        <w:separator/>
      </w:r>
    </w:p>
  </w:endnote>
  <w:endnote w:type="continuationSeparator" w:id="0">
    <w:p w:rsidR="00940C1A" w:rsidRDefault="00940C1A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282"/>
      <w:docPartObj>
        <w:docPartGallery w:val="Page Numbers (Bottom of Page)"/>
        <w:docPartUnique/>
      </w:docPartObj>
    </w:sdtPr>
    <w:sdtEndPr/>
    <w:sdtContent>
      <w:p w:rsidR="00360BA6" w:rsidRDefault="00940C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33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0BA6" w:rsidRDefault="00360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1A" w:rsidRDefault="00940C1A" w:rsidP="001D0C20">
      <w:pPr>
        <w:spacing w:after="0" w:line="240" w:lineRule="auto"/>
      </w:pPr>
      <w:r>
        <w:separator/>
      </w:r>
    </w:p>
  </w:footnote>
  <w:footnote w:type="continuationSeparator" w:id="0">
    <w:p w:rsidR="00940C1A" w:rsidRDefault="00940C1A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CA"/>
    <w:rsid w:val="000215A7"/>
    <w:rsid w:val="00044248"/>
    <w:rsid w:val="000761AF"/>
    <w:rsid w:val="000E3D31"/>
    <w:rsid w:val="00122516"/>
    <w:rsid w:val="0013575C"/>
    <w:rsid w:val="001B7754"/>
    <w:rsid w:val="001D0C20"/>
    <w:rsid w:val="001E72C4"/>
    <w:rsid w:val="00236264"/>
    <w:rsid w:val="00260CD3"/>
    <w:rsid w:val="00262B9A"/>
    <w:rsid w:val="002831FA"/>
    <w:rsid w:val="00290350"/>
    <w:rsid w:val="002F4225"/>
    <w:rsid w:val="00321D5D"/>
    <w:rsid w:val="00333CCC"/>
    <w:rsid w:val="0033685F"/>
    <w:rsid w:val="00360BA6"/>
    <w:rsid w:val="0037793E"/>
    <w:rsid w:val="0039435C"/>
    <w:rsid w:val="00394492"/>
    <w:rsid w:val="003C0697"/>
    <w:rsid w:val="003C5F86"/>
    <w:rsid w:val="003D22B1"/>
    <w:rsid w:val="00400AAF"/>
    <w:rsid w:val="00416F31"/>
    <w:rsid w:val="00424532"/>
    <w:rsid w:val="004315A7"/>
    <w:rsid w:val="00464E2B"/>
    <w:rsid w:val="00473FA1"/>
    <w:rsid w:val="0049190C"/>
    <w:rsid w:val="004928EC"/>
    <w:rsid w:val="004A4ED3"/>
    <w:rsid w:val="004B18F6"/>
    <w:rsid w:val="004D0FBC"/>
    <w:rsid w:val="004D7B11"/>
    <w:rsid w:val="00502A77"/>
    <w:rsid w:val="0053040D"/>
    <w:rsid w:val="00572681"/>
    <w:rsid w:val="005A6E35"/>
    <w:rsid w:val="005C1FE1"/>
    <w:rsid w:val="005C2B5D"/>
    <w:rsid w:val="0061002A"/>
    <w:rsid w:val="00612003"/>
    <w:rsid w:val="00617D85"/>
    <w:rsid w:val="00623904"/>
    <w:rsid w:val="00687977"/>
    <w:rsid w:val="006B5B63"/>
    <w:rsid w:val="006C4365"/>
    <w:rsid w:val="006C7F62"/>
    <w:rsid w:val="006D0F5D"/>
    <w:rsid w:val="007031F8"/>
    <w:rsid w:val="00735741"/>
    <w:rsid w:val="00746773"/>
    <w:rsid w:val="00760635"/>
    <w:rsid w:val="00784A75"/>
    <w:rsid w:val="00787255"/>
    <w:rsid w:val="00787B9A"/>
    <w:rsid w:val="007D3FA2"/>
    <w:rsid w:val="007E43EE"/>
    <w:rsid w:val="00860883"/>
    <w:rsid w:val="00870C83"/>
    <w:rsid w:val="00881485"/>
    <w:rsid w:val="008866A0"/>
    <w:rsid w:val="0088707E"/>
    <w:rsid w:val="0089601F"/>
    <w:rsid w:val="008D5B5C"/>
    <w:rsid w:val="008D7913"/>
    <w:rsid w:val="009146EB"/>
    <w:rsid w:val="00940C1A"/>
    <w:rsid w:val="00953104"/>
    <w:rsid w:val="009548FF"/>
    <w:rsid w:val="00973A66"/>
    <w:rsid w:val="0099295D"/>
    <w:rsid w:val="00992F3C"/>
    <w:rsid w:val="00A260EE"/>
    <w:rsid w:val="00A3282F"/>
    <w:rsid w:val="00A548AE"/>
    <w:rsid w:val="00A67C1E"/>
    <w:rsid w:val="00A748C2"/>
    <w:rsid w:val="00A94288"/>
    <w:rsid w:val="00AA3D73"/>
    <w:rsid w:val="00B1178B"/>
    <w:rsid w:val="00B1670C"/>
    <w:rsid w:val="00B326BD"/>
    <w:rsid w:val="00B43F8F"/>
    <w:rsid w:val="00B73BB4"/>
    <w:rsid w:val="00B766DF"/>
    <w:rsid w:val="00B869A1"/>
    <w:rsid w:val="00BF0030"/>
    <w:rsid w:val="00C12DAD"/>
    <w:rsid w:val="00D06AE5"/>
    <w:rsid w:val="00D55164"/>
    <w:rsid w:val="00DB7CF9"/>
    <w:rsid w:val="00E73A1E"/>
    <w:rsid w:val="00ED06AA"/>
    <w:rsid w:val="00EE161C"/>
    <w:rsid w:val="00F12AEB"/>
    <w:rsid w:val="00F24676"/>
    <w:rsid w:val="00F33368"/>
    <w:rsid w:val="00F36B39"/>
    <w:rsid w:val="00F831CA"/>
    <w:rsid w:val="00F95DB5"/>
    <w:rsid w:val="00FD1B63"/>
    <w:rsid w:val="00FE57BB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29E-4782-4B26-BE98-F3546C48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  <w:style w:type="table" w:styleId="TableGrid">
    <w:name w:val="Table Grid"/>
    <w:basedOn w:val="TableNormal"/>
    <w:uiPriority w:val="59"/>
    <w:rsid w:val="00B7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766DF"/>
    <w:rPr>
      <w:color w:val="0000FF"/>
      <w:u w:val="single"/>
    </w:rPr>
  </w:style>
  <w:style w:type="paragraph" w:customStyle="1" w:styleId="HeaderTXT">
    <w:name w:val="Header TXT"/>
    <w:basedOn w:val="Normal"/>
    <w:link w:val="HeaderTXTChar"/>
    <w:qFormat/>
    <w:rsid w:val="00F36B39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F36B39"/>
    <w:rPr>
      <w:rFonts w:ascii="StobiSerif Regular" w:eastAsia="Times New Roman" w:hAnsi="StobiSerif Regular" w:cs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DBFF-2847-4515-A95D-4D30F401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oliver savovski</cp:lastModifiedBy>
  <cp:revision>3</cp:revision>
  <dcterms:created xsi:type="dcterms:W3CDTF">2021-04-16T22:30:00Z</dcterms:created>
  <dcterms:modified xsi:type="dcterms:W3CDTF">2021-04-16T22:32:00Z</dcterms:modified>
</cp:coreProperties>
</file>